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20AC" w14:textId="70894F37" w:rsidR="009F5DD9" w:rsidRDefault="009F5DD9" w:rsidP="005258F0">
      <w:pPr>
        <w:shd w:val="clear" w:color="auto" w:fill="FFFFFF"/>
        <w:spacing w:after="0" w:line="240" w:lineRule="auto"/>
        <w:jc w:val="center"/>
        <w:rPr>
          <w:rFonts w:ascii="Aptos Narrow" w:hAnsi="Aptos Narrow" w:cstheme="majorHAnsi"/>
          <w:b/>
          <w:color w:val="000000"/>
          <w:spacing w:val="-7"/>
          <w:sz w:val="36"/>
          <w:szCs w:val="32"/>
        </w:rPr>
      </w:pPr>
      <w:bookmarkStart w:id="0" w:name="_Hlk158795346"/>
      <w:r>
        <w:rPr>
          <w:noProof/>
        </w:rPr>
        <w:drawing>
          <wp:anchor distT="0" distB="0" distL="114300" distR="114300" simplePos="0" relativeHeight="251662337" behindDoc="0" locked="0" layoutInCell="1" allowOverlap="1" wp14:anchorId="3445EF7F" wp14:editId="781E46E0">
            <wp:simplePos x="0" y="0"/>
            <wp:positionH relativeFrom="margin">
              <wp:align>center</wp:align>
            </wp:positionH>
            <wp:positionV relativeFrom="paragraph">
              <wp:posOffset>-571061</wp:posOffset>
            </wp:positionV>
            <wp:extent cx="2227937" cy="757848"/>
            <wp:effectExtent l="0" t="0" r="1270" b="4445"/>
            <wp:wrapNone/>
            <wp:docPr id="441207492" name="Picture 1" descr="Una flor azul con tallo verde&#10;&#10;Descripción generada automáticamente"/>
            <wp:cNvGraphicFramePr/>
            <a:graphic xmlns:a="http://schemas.openxmlformats.org/drawingml/2006/main">
              <a:graphicData uri="http://schemas.openxmlformats.org/drawingml/2006/picture">
                <pic:pic xmlns:pic="http://schemas.openxmlformats.org/drawingml/2006/picture">
                  <pic:nvPicPr>
                    <pic:cNvPr id="266" name="Picture 1" descr="A blue flower with green stem&#10;&#10;Description automatically generated"/>
                    <pic:cNvPicPr/>
                  </pic:nvPicPr>
                  <pic:blipFill>
                    <a:blip r:embed="rId11"/>
                    <a:stretch>
                      <a:fillRect/>
                    </a:stretch>
                  </pic:blipFill>
                  <pic:spPr>
                    <a:xfrm>
                      <a:off x="0" y="0"/>
                      <a:ext cx="2227937" cy="757848"/>
                    </a:xfrm>
                    <a:prstGeom prst="rect">
                      <a:avLst/>
                    </a:prstGeom>
                  </pic:spPr>
                </pic:pic>
              </a:graphicData>
            </a:graphic>
            <wp14:sizeRelH relativeFrom="margin">
              <wp14:pctWidth>0</wp14:pctWidth>
            </wp14:sizeRelH>
            <wp14:sizeRelV relativeFrom="margin">
              <wp14:pctHeight>0</wp14:pctHeight>
            </wp14:sizeRelV>
          </wp:anchor>
        </w:drawing>
      </w:r>
    </w:p>
    <w:p w14:paraId="6956762F" w14:textId="07285E87" w:rsidR="005258F0" w:rsidRPr="007C5EE2" w:rsidRDefault="00FB56AA" w:rsidP="005258F0">
      <w:pPr>
        <w:shd w:val="clear" w:color="auto" w:fill="FFFFFF"/>
        <w:spacing w:after="0" w:line="240" w:lineRule="auto"/>
        <w:jc w:val="center"/>
        <w:rPr>
          <w:rFonts w:ascii="Aptos Narrow" w:hAnsi="Aptos Narrow" w:cstheme="majorHAnsi"/>
          <w:b/>
          <w:color w:val="000000"/>
          <w:spacing w:val="-7"/>
          <w:sz w:val="36"/>
          <w:szCs w:val="32"/>
        </w:rPr>
      </w:pPr>
      <w:r w:rsidRPr="007C5EE2">
        <w:rPr>
          <w:rFonts w:ascii="Aptos Narrow" w:hAnsi="Aptos Narrow" w:cstheme="majorHAnsi"/>
          <w:b/>
          <w:color w:val="000000"/>
          <w:spacing w:val="-7"/>
          <w:sz w:val="36"/>
          <w:szCs w:val="32"/>
        </w:rPr>
        <w:t>BLUEBONNET TRAILS</w:t>
      </w:r>
      <w:r w:rsidR="00C52B52">
        <w:rPr>
          <w:rFonts w:ascii="Aptos Narrow" w:hAnsi="Aptos Narrow" w:cstheme="majorHAnsi"/>
          <w:b/>
          <w:color w:val="000000"/>
          <w:spacing w:val="-7"/>
          <w:sz w:val="36"/>
          <w:szCs w:val="32"/>
        </w:rPr>
        <w:t xml:space="preserve"> COMMUNITY SERVICES</w:t>
      </w:r>
      <w:r w:rsidRPr="007C5EE2">
        <w:rPr>
          <w:rFonts w:ascii="Aptos Narrow" w:hAnsi="Aptos Narrow" w:cstheme="majorHAnsi"/>
          <w:b/>
          <w:color w:val="000000"/>
          <w:spacing w:val="-7"/>
          <w:sz w:val="36"/>
          <w:szCs w:val="32"/>
        </w:rPr>
        <w:t xml:space="preserve"> (BTCS) </w:t>
      </w:r>
    </w:p>
    <w:p w14:paraId="649A2133" w14:textId="4DAEB4CF" w:rsidR="00FB56AA" w:rsidRDefault="00C52B52" w:rsidP="005258F0">
      <w:pPr>
        <w:shd w:val="clear" w:color="auto" w:fill="FFFFFF"/>
        <w:spacing w:after="0" w:line="240" w:lineRule="auto"/>
        <w:jc w:val="center"/>
        <w:rPr>
          <w:rFonts w:ascii="Aptos Narrow" w:hAnsi="Aptos Narrow" w:cstheme="majorHAnsi"/>
          <w:b/>
          <w:color w:val="000000"/>
          <w:spacing w:val="-8"/>
          <w:sz w:val="32"/>
          <w:szCs w:val="28"/>
        </w:rPr>
      </w:pPr>
      <w:r w:rsidRPr="005258F0">
        <w:rPr>
          <w:rFonts w:ascii="Aptos Narrow" w:hAnsi="Aptos Narrow" w:cstheme="majorHAnsi"/>
          <w:b/>
          <w:color w:val="000000"/>
          <w:spacing w:val="-8"/>
          <w:sz w:val="32"/>
          <w:szCs w:val="28"/>
        </w:rPr>
        <w:t>Consentimiento Informado Para Servicios De Consumo De Sustancias</w:t>
      </w:r>
    </w:p>
    <w:p w14:paraId="7601109B" w14:textId="77777777" w:rsidR="005258F0" w:rsidRPr="005258F0" w:rsidRDefault="005258F0" w:rsidP="005258F0">
      <w:pPr>
        <w:shd w:val="clear" w:color="auto" w:fill="FFFFFF"/>
        <w:spacing w:after="0" w:line="240" w:lineRule="auto"/>
        <w:jc w:val="center"/>
        <w:rPr>
          <w:rFonts w:ascii="Aptos Narrow" w:hAnsi="Aptos Narrow" w:cstheme="majorHAnsi"/>
          <w:b/>
          <w:color w:val="000000"/>
          <w:spacing w:val="-8"/>
          <w:sz w:val="32"/>
          <w:szCs w:val="28"/>
        </w:rPr>
      </w:pPr>
    </w:p>
    <w:p w14:paraId="07F8900D" w14:textId="77777777" w:rsidR="00FB56AA" w:rsidRPr="00244D94" w:rsidRDefault="00FB56AA" w:rsidP="00FB56AA">
      <w:pPr>
        <w:shd w:val="clear" w:color="auto" w:fill="FFFFFF"/>
        <w:spacing w:line="336" w:lineRule="exact"/>
        <w:ind w:right="1075"/>
        <w:jc w:val="both"/>
        <w:rPr>
          <w:rFonts w:ascii="Aptos Narrow" w:hAnsi="Aptos Narrow" w:cstheme="majorHAnsi"/>
        </w:rPr>
      </w:pPr>
      <w:r w:rsidRPr="00244D94">
        <w:rPr>
          <w:rFonts w:ascii="Aptos Narrow" w:hAnsi="Aptos Narrow" w:cstheme="majorHAnsi"/>
          <w:b/>
          <w:i/>
          <w:color w:val="000000"/>
          <w:spacing w:val="-8"/>
          <w:sz w:val="24"/>
        </w:rPr>
        <w:t>Información demográfica:</w:t>
      </w:r>
    </w:p>
    <w:p w14:paraId="65BAF320" w14:textId="77777777" w:rsidR="00FB56AA"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6"/>
        </w:rPr>
      </w:pPr>
      <w:r>
        <w:rPr>
          <w:rFonts w:ascii="Aptos Narrow" w:hAnsi="Aptos Narrow" w:cstheme="majorHAnsi"/>
          <w:color w:val="000000"/>
          <w:spacing w:val="-6"/>
        </w:rPr>
        <w:t>Fecha: ___________________________________</w:t>
      </w:r>
    </w:p>
    <w:p w14:paraId="500DF980"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6"/>
        </w:rPr>
        <w:t>Nombre completo (nombre, segundo año, apellido): ____________________________________________________ Seguridad Social # ____________________</w:t>
      </w:r>
    </w:p>
    <w:p w14:paraId="43298C66"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Teléfono # __________________________________ Teléfono alternativo # _________________________________________</w:t>
      </w:r>
    </w:p>
    <w:p w14:paraId="2BFC0A49"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Correo electrónico: _________________________________________________ Fecha de nacimiento: ___________________ Edad: _________</w:t>
      </w:r>
    </w:p>
    <w:p w14:paraId="7F235534"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Sexo asignado al nacer: ________________ Género/identidad sexual: ___________________ Pronombre(s): __________</w:t>
      </w:r>
    </w:p>
    <w:p w14:paraId="09889F0F" w14:textId="77777777" w:rsidR="00FB56AA"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 xml:space="preserve">Raza: __________________ Etnia: _________________ </w:t>
      </w:r>
    </w:p>
    <w:p w14:paraId="594ABCF8"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Pr>
          <w:rFonts w:ascii="Aptos Narrow" w:hAnsi="Aptos Narrow" w:cstheme="majorHAnsi"/>
          <w:color w:val="000000"/>
          <w:spacing w:val="-4"/>
        </w:rPr>
        <w:t>Dirección: Condado de residencia de ________________________________________________________________: ____________________</w:t>
      </w:r>
    </w:p>
    <w:p w14:paraId="23404A9D" w14:textId="77777777" w:rsidR="00FB56AA"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rPr>
      </w:pPr>
      <w:r w:rsidRPr="00244D94">
        <w:rPr>
          <w:rFonts w:ascii="Aptos Narrow" w:hAnsi="Aptos Narrow" w:cstheme="majorHAnsi"/>
          <w:color w:val="000000"/>
          <w:spacing w:val="-4"/>
        </w:rPr>
        <w:t xml:space="preserve">Estado civil (elige uno):         </w:t>
      </w:r>
      <w:r w:rsidRPr="00244D94">
        <w:rPr>
          <w:rFonts w:ascii="Aptos Narrow" w:hAnsi="Aptos Narrow" w:cstheme="majorHAnsi"/>
        </w:rPr>
        <w:t>Casado, separado, divorciado, viudo, soltero, conviviendo</w:t>
      </w:r>
    </w:p>
    <w:p w14:paraId="747B3EAD" w14:textId="77777777" w:rsidR="00FB56AA" w:rsidRPr="00244D94" w:rsidRDefault="00FB56AA" w:rsidP="00FB56AA">
      <w:pPr>
        <w:shd w:val="clear" w:color="auto" w:fill="FFFFFF"/>
        <w:tabs>
          <w:tab w:val="left" w:pos="5160"/>
          <w:tab w:val="left" w:leader="underscore" w:pos="5875"/>
          <w:tab w:val="left" w:pos="6600"/>
          <w:tab w:val="left" w:leader="underscore" w:pos="8462"/>
        </w:tabs>
        <w:rPr>
          <w:rFonts w:ascii="Aptos Narrow" w:hAnsi="Aptos Narrow" w:cstheme="majorHAnsi"/>
        </w:rPr>
      </w:pPr>
      <w:r w:rsidRPr="00244D94">
        <w:rPr>
          <w:rFonts w:ascii="Aptos Narrow" w:hAnsi="Aptos Narrow" w:cstheme="majorHAnsi"/>
        </w:rPr>
        <w:t xml:space="preserve">Embarazada: Yes_____ Sin ______    </w:t>
      </w:r>
    </w:p>
    <w:p w14:paraId="70B44505" w14:textId="77777777" w:rsidR="00FB56AA" w:rsidRPr="00543957" w:rsidRDefault="00FB56AA" w:rsidP="00FB56AA">
      <w:pPr>
        <w:pStyle w:val="Default"/>
        <w:rPr>
          <w:rFonts w:ascii="Aptos Narrow" w:hAnsi="Aptos Narrow" w:cstheme="majorHAnsi"/>
          <w:b/>
          <w:color w:val="000000" w:themeColor="text1"/>
          <w:sz w:val="12"/>
          <w:szCs w:val="14"/>
        </w:rPr>
      </w:pPr>
    </w:p>
    <w:p w14:paraId="4EC8BE5C" w14:textId="77777777" w:rsidR="00FB56AA" w:rsidRDefault="00FB56AA" w:rsidP="00FB56AA">
      <w:pPr>
        <w:shd w:val="clear" w:color="auto" w:fill="FFFFFF"/>
        <w:tabs>
          <w:tab w:val="left" w:pos="5160"/>
          <w:tab w:val="left" w:leader="underscore" w:pos="5875"/>
          <w:tab w:val="left" w:pos="6600"/>
          <w:tab w:val="left" w:leader="underscore" w:pos="8462"/>
        </w:tabs>
        <w:rPr>
          <w:rFonts w:ascii="Aptos Narrow" w:hAnsi="Aptos Narrow" w:cstheme="majorHAnsi"/>
        </w:rPr>
      </w:pPr>
      <w:r w:rsidRPr="002C3C6C">
        <w:rPr>
          <w:rFonts w:ascii="Aptos Narrow" w:hAnsi="Aptos Narrow" w:cstheme="majorHAnsi"/>
          <w:b/>
          <w:bCs/>
        </w:rPr>
        <w:t>Nombre del contacto de emergencia</w:t>
      </w:r>
      <w:r>
        <w:rPr>
          <w:rFonts w:ascii="Aptos Narrow" w:hAnsi="Aptos Narrow" w:cstheme="majorHAnsi"/>
        </w:rPr>
        <w:t>*(</w:t>
      </w:r>
      <w:r w:rsidRPr="00DA2B22">
        <w:rPr>
          <w:rFonts w:ascii="Aptos Narrow" w:hAnsi="Aptos Narrow" w:cstheme="majorHAnsi"/>
          <w:i/>
          <w:iCs/>
        </w:rPr>
        <w:t xml:space="preserve">puede revocarse por escrito en cualquier </w:t>
      </w:r>
      <w:r>
        <w:rPr>
          <w:rFonts w:ascii="Aptos Narrow" w:hAnsi="Aptos Narrow" w:cstheme="majorHAnsi"/>
        </w:rPr>
        <w:t xml:space="preserve">momento): ___________________________________________ </w:t>
      </w:r>
    </w:p>
    <w:p w14:paraId="063BBED8" w14:textId="77777777" w:rsidR="00FB56AA" w:rsidRDefault="00FB56AA" w:rsidP="00FB56AA">
      <w:pPr>
        <w:pStyle w:val="ListParagraph"/>
        <w:numPr>
          <w:ilvl w:val="0"/>
          <w:numId w:val="35"/>
        </w:numPr>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rPr>
      </w:pPr>
      <w:r w:rsidRPr="00DA2B22">
        <w:rPr>
          <w:rFonts w:ascii="Aptos Narrow" w:hAnsi="Aptos Narrow" w:cstheme="majorHAnsi"/>
        </w:rPr>
        <w:t>Relación: ______________________________ Teléfono: _______________________________</w:t>
      </w:r>
    </w:p>
    <w:p w14:paraId="3D151BC4" w14:textId="3B5B3AB7" w:rsidR="00FB56AA" w:rsidRDefault="00FB56AA" w:rsidP="00FB56AA">
      <w:pPr>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color w:val="000000" w:themeColor="text1"/>
        </w:rPr>
      </w:pPr>
      <w:r w:rsidRPr="00244D94">
        <w:rPr>
          <w:rFonts w:ascii="Aptos Narrow" w:hAnsi="Aptos Narrow" w:cstheme="majorHAnsi"/>
          <w:color w:val="000000" w:themeColor="text1"/>
        </w:rPr>
        <w:t xml:space="preserve">Salvo limitaciones de confidencialidad, entiendo que tengo derecho a elegir a quién quiero que se me informe sobre mi </w:t>
      </w:r>
      <w:r w:rsidRPr="00244D94">
        <w:rPr>
          <w:rFonts w:ascii="Aptos Narrow" w:hAnsi="Aptos Narrow" w:cstheme="majorHAnsi"/>
          <w:bCs/>
          <w:color w:val="000000" w:themeColor="text1"/>
        </w:rPr>
        <w:t xml:space="preserve">programa </w:t>
      </w:r>
      <w:r w:rsidR="000C4CAD">
        <w:rPr>
          <w:rFonts w:ascii="Aptos Narrow" w:hAnsi="Aptos Narrow" w:cstheme="majorHAnsi"/>
          <w:color w:val="000000" w:themeColor="text1"/>
        </w:rPr>
        <w:t>y qué quiero que comparta. Entiendo que puedo revocar este consentimiento en cualquier momento</w:t>
      </w:r>
    </w:p>
    <w:p w14:paraId="6DD709FD" w14:textId="77777777" w:rsidR="00FB56AA" w:rsidRDefault="00FB56AA" w:rsidP="00FB56AA">
      <w:pPr>
        <w:shd w:val="clear" w:color="auto" w:fill="FFFFFF"/>
        <w:tabs>
          <w:tab w:val="left" w:pos="5160"/>
          <w:tab w:val="left" w:leader="underscore" w:pos="5875"/>
          <w:tab w:val="left" w:pos="6600"/>
          <w:tab w:val="left" w:leader="underscore" w:pos="8462"/>
        </w:tabs>
        <w:rPr>
          <w:rFonts w:ascii="Aptos Narrow" w:hAnsi="Aptos Narrow" w:cstheme="majorHAnsi"/>
        </w:rPr>
      </w:pPr>
      <w:r>
        <w:rPr>
          <w:rFonts w:ascii="Aptos Narrow" w:hAnsi="Aptos Narrow" w:cstheme="majorHAnsi"/>
        </w:rPr>
        <w:t xml:space="preserve">Nombre de contacto: ___________________________________________ </w:t>
      </w:r>
    </w:p>
    <w:p w14:paraId="6DA71C4E" w14:textId="77777777" w:rsidR="00FB56AA" w:rsidRPr="005A3C7B" w:rsidRDefault="00FB56AA" w:rsidP="00FB56AA">
      <w:pPr>
        <w:pStyle w:val="ListParagraph"/>
        <w:numPr>
          <w:ilvl w:val="0"/>
          <w:numId w:val="35"/>
        </w:numPr>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rPr>
      </w:pPr>
      <w:r w:rsidRPr="00DA2B22">
        <w:rPr>
          <w:rFonts w:ascii="Aptos Narrow" w:hAnsi="Aptos Narrow" w:cstheme="majorHAnsi"/>
        </w:rPr>
        <w:t>Relación: ______________________________ Teléfono: _______________________________</w:t>
      </w:r>
    </w:p>
    <w:p w14:paraId="0B2B066D" w14:textId="77777777" w:rsidR="001B7679" w:rsidRPr="003718B1" w:rsidRDefault="001B7679" w:rsidP="003718B1">
      <w:pPr>
        <w:pStyle w:val="ListParagraph"/>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rPr>
      </w:pPr>
    </w:p>
    <w:p w14:paraId="5DA7E421" w14:textId="66380238" w:rsidR="00642FE9" w:rsidRPr="00293454" w:rsidRDefault="00977060" w:rsidP="00DA071C">
      <w:pPr>
        <w:shd w:val="clear" w:color="auto" w:fill="FFFFFF"/>
        <w:tabs>
          <w:tab w:val="left" w:pos="5160"/>
          <w:tab w:val="left" w:leader="underscore" w:pos="5875"/>
          <w:tab w:val="left" w:pos="6600"/>
          <w:tab w:val="left" w:leader="underscore" w:pos="8462"/>
        </w:tabs>
        <w:jc w:val="center"/>
        <w:rPr>
          <w:rFonts w:ascii="Aptos Narrow" w:hAnsi="Aptos Narrow" w:cstheme="majorHAnsi"/>
          <w:color w:val="000000"/>
          <w:spacing w:val="-4"/>
        </w:rPr>
      </w:pPr>
      <w:r>
        <w:rPr>
          <w:rFonts w:ascii="Aptos Narrow" w:hAnsi="Aptos Narrow" w:cstheme="majorHAnsi"/>
          <w:i/>
          <w:iCs/>
          <w:szCs w:val="24"/>
        </w:rPr>
        <w:t xml:space="preserve">*Solo personal </w:t>
      </w:r>
      <w:r w:rsidR="002C3C6C" w:rsidRPr="00977060">
        <w:rPr>
          <w:rFonts w:ascii="Aptos Narrow" w:hAnsi="Aptos Narrow" w:cstheme="majorHAnsi"/>
          <w:szCs w:val="24"/>
        </w:rPr>
        <w:t xml:space="preserve">BTCS </w:t>
      </w:r>
      <w:r w:rsidR="00FB56AA" w:rsidRPr="00244D94">
        <w:rPr>
          <w:rFonts w:ascii="Aptos Narrow" w:hAnsi="Aptos Narrow" w:cstheme="majorHAnsi"/>
          <w:color w:val="000000"/>
          <w:spacing w:val="-4"/>
        </w:rPr>
        <w:t>- CMBHS#: ______________ SC# ________________</w:t>
      </w:r>
    </w:p>
    <w:tbl>
      <w:tblPr>
        <w:tblW w:w="10122" w:type="dxa"/>
        <w:tblInd w:w="40" w:type="dxa"/>
        <w:tblLayout w:type="fixed"/>
        <w:tblCellMar>
          <w:left w:w="40" w:type="dxa"/>
          <w:right w:w="40" w:type="dxa"/>
        </w:tblCellMar>
        <w:tblLook w:val="0000" w:firstRow="0" w:lastRow="0" w:firstColumn="0" w:lastColumn="0" w:noHBand="0" w:noVBand="0"/>
      </w:tblPr>
      <w:tblGrid>
        <w:gridCol w:w="10122"/>
      </w:tblGrid>
      <w:tr w:rsidR="00E7317F" w:rsidRPr="00244D94" w14:paraId="02BF2E92" w14:textId="77777777" w:rsidTr="00642FE9">
        <w:trPr>
          <w:trHeight w:val="1695"/>
        </w:trPr>
        <w:tc>
          <w:tcPr>
            <w:tcW w:w="10122" w:type="dxa"/>
            <w:tcBorders>
              <w:top w:val="single" w:sz="6" w:space="0" w:color="auto"/>
              <w:left w:val="single" w:sz="6" w:space="0" w:color="auto"/>
              <w:bottom w:val="nil"/>
              <w:right w:val="single" w:sz="6" w:space="0" w:color="auto"/>
            </w:tcBorders>
            <w:shd w:val="clear" w:color="auto" w:fill="FFFFFF" w:themeFill="background1"/>
          </w:tcPr>
          <w:p w14:paraId="12D2480B" w14:textId="1890292B" w:rsidR="00DF4071" w:rsidRDefault="00675376" w:rsidP="00DF4071">
            <w:pPr>
              <w:keepNext/>
              <w:keepLines/>
              <w:spacing w:after="0" w:line="240" w:lineRule="auto"/>
              <w:outlineLvl w:val="2"/>
              <w:rPr>
                <w:rFonts w:ascii="Aptos Narrow" w:eastAsia="Times New Roman" w:hAnsi="Aptos Narrow" w:cs="Times New Roman"/>
                <w:b/>
                <w:bCs/>
              </w:rPr>
            </w:pPr>
            <w:r>
              <w:rPr>
                <w:rFonts w:ascii="Aptos Narrow" w:eastAsia="Times New Roman" w:hAnsi="Aptos Narrow" w:cs="Times New Roman"/>
                <w:b/>
                <w:bCs/>
              </w:rPr>
              <w:lastRenderedPageBreak/>
              <w:t xml:space="preserve">PROCESO DE TRATAMIENTO – </w:t>
            </w:r>
            <w:r w:rsidR="00370340">
              <w:rPr>
                <w:rFonts w:ascii="Aptos Narrow" w:hAnsi="Aptos Narrow" w:cstheme="majorHAnsi"/>
                <w:b/>
                <w:bCs/>
                <w:color w:val="000000"/>
                <w:spacing w:val="-8"/>
              </w:rPr>
              <w:t>*</w:t>
            </w:r>
            <w:r w:rsidR="00370340">
              <w:rPr>
                <w:rFonts w:ascii="Aptos Narrow" w:hAnsi="Aptos Narrow" w:cstheme="majorHAnsi"/>
                <w:b/>
                <w:bCs/>
                <w:i/>
                <w:iCs/>
                <w:color w:val="000000"/>
                <w:spacing w:val="-8"/>
              </w:rPr>
              <w:t>Solo servicios de tratamiento</w:t>
            </w:r>
          </w:p>
          <w:p w14:paraId="2A5F2E13" w14:textId="50EDF2F9" w:rsidR="00DF4071" w:rsidRPr="00DC6D56" w:rsidRDefault="001117C9" w:rsidP="00DF4071">
            <w:pPr>
              <w:keepNext/>
              <w:keepLines/>
              <w:spacing w:after="0" w:line="240" w:lineRule="auto"/>
              <w:outlineLvl w:val="2"/>
              <w:rPr>
                <w:rFonts w:ascii="Aptos Narrow" w:eastAsia="Times New Roman" w:hAnsi="Aptos Narrow" w:cs="Times New Roman"/>
                <w:sz w:val="20"/>
                <w:szCs w:val="20"/>
              </w:rPr>
            </w:pPr>
            <w:r w:rsidRPr="00DC6D56">
              <w:rPr>
                <w:rFonts w:ascii="Aptos Narrow" w:eastAsia="Times New Roman" w:hAnsi="Aptos Narrow" w:cs="Times New Roman"/>
                <w:sz w:val="20"/>
                <w:szCs w:val="20"/>
              </w:rPr>
              <w:t>Ofrecemos servicios que facilitan la recuperación de trastornos por consumo de sustancias a personas que no requieren un entorno más estructurado, como servicios residenciales para cumplir los objetivos establecidos en el Plan de Atención. Bluebonnet Recovery sirve como una alternativa menos restrictiva o una reducción respecto al tratamiento residencial o de consumo de sustancias. Diseñado para adaptarse a los horarios laborales y escolares, el personal del programa ofrece servicios durante el día y por las noches en estos condados: Bastrop, Burnet, Caldwell, Fayette, Gonzales, Guadalupe, Lee y Williamson.</w:t>
            </w:r>
          </w:p>
          <w:p w14:paraId="3FBB9B5F" w14:textId="77777777" w:rsidR="00370340" w:rsidRPr="00370340" w:rsidRDefault="00233424" w:rsidP="00B97E35">
            <w:pPr>
              <w:pStyle w:val="ListParagraph"/>
              <w:keepNext/>
              <w:keepLines/>
              <w:numPr>
                <w:ilvl w:val="0"/>
                <w:numId w:val="38"/>
              </w:numPr>
              <w:spacing w:after="0" w:line="240" w:lineRule="auto"/>
              <w:outlineLvl w:val="2"/>
              <w:rPr>
                <w:rFonts w:ascii="Aptos Narrow" w:eastAsia="Times New Roman" w:hAnsi="Aptos Narrow" w:cs="Times New Roman"/>
              </w:rPr>
            </w:pPr>
            <w:r w:rsidRPr="00DC6D56">
              <w:rPr>
                <w:rFonts w:ascii="Aptos Narrow" w:eastAsia="Times New Roman" w:hAnsi="Aptos Narrow" w:cs="Times New Roman"/>
                <w:sz w:val="20"/>
                <w:szCs w:val="20"/>
              </w:rPr>
              <w:t xml:space="preserve">La programación ambulatoria intensiva (IOP) consiste en asesoramiento grupal, asesoramiento individual y grupos educativos durante aproximadamente 7-8 horas a la semana durante unas nueve semanas. Los servicios pueden prestarse en persona o por televídeo. El personal y las personas utilizan regularmente la programación ambulatoria de apoyo o SOP como una alternativa a la IOP. SOP consiste en la misma programación durante aproximadamente tres horas por semana durante seis semanas. </w:t>
            </w:r>
          </w:p>
          <w:p w14:paraId="41F22D43" w14:textId="23BC1223" w:rsidR="00B418B0" w:rsidRPr="00B57DDD" w:rsidRDefault="00B57DDD" w:rsidP="00B97E35">
            <w:pPr>
              <w:pStyle w:val="ListParagraph"/>
              <w:keepNext/>
              <w:keepLines/>
              <w:numPr>
                <w:ilvl w:val="0"/>
                <w:numId w:val="38"/>
              </w:numPr>
              <w:spacing w:after="0" w:line="240" w:lineRule="auto"/>
              <w:outlineLvl w:val="2"/>
              <w:rPr>
                <w:rFonts w:ascii="Aptos Narrow" w:eastAsia="Times New Roman" w:hAnsi="Aptos Narrow" w:cs="Times New Roman"/>
              </w:rPr>
            </w:pPr>
            <w:r w:rsidRPr="00DC6D56">
              <w:rPr>
                <w:rFonts w:ascii="Aptos Narrow" w:eastAsia="Times New Roman" w:hAnsi="Aptos Narrow" w:cs="Times New Roman"/>
                <w:sz w:val="20"/>
                <w:szCs w:val="20"/>
              </w:rPr>
              <w:t xml:space="preserve">Todas las vías de servicio de tratamiento incluyen una combinación de asesoramiento individual y grupal, grupos educativos y grupos de habilidades para la vida para ayudar a la persona a detener o reducir el abuso de sustancias y actividades ilegales, al tiempo que motiva a vivir una vida libre de las consecuencias negativas del abuso de sustancias. </w:t>
            </w:r>
          </w:p>
        </w:tc>
      </w:tr>
      <w:tr w:rsidR="00226697" w:rsidRPr="00244D94" w14:paraId="06493D9A" w14:textId="77777777" w:rsidTr="00642FE9">
        <w:trPr>
          <w:trHeight w:val="1695"/>
        </w:trPr>
        <w:tc>
          <w:tcPr>
            <w:tcW w:w="10122" w:type="dxa"/>
            <w:tcBorders>
              <w:top w:val="single" w:sz="6" w:space="0" w:color="auto"/>
              <w:left w:val="single" w:sz="6" w:space="0" w:color="auto"/>
              <w:bottom w:val="nil"/>
              <w:right w:val="single" w:sz="6" w:space="0" w:color="auto"/>
            </w:tcBorders>
            <w:shd w:val="clear" w:color="auto" w:fill="FFFFFF" w:themeFill="background1"/>
          </w:tcPr>
          <w:p w14:paraId="44AC2AFC" w14:textId="68DBB9FA" w:rsidR="00226697" w:rsidRDefault="00226697" w:rsidP="00226697">
            <w:pPr>
              <w:spacing w:line="240" w:lineRule="auto"/>
              <w:rPr>
                <w:rFonts w:ascii="Aptos Narrow" w:hAnsi="Aptos Narrow" w:cstheme="majorHAnsi"/>
                <w:b/>
                <w:sz w:val="20"/>
              </w:rPr>
            </w:pPr>
            <w:r>
              <w:rPr>
                <w:rFonts w:ascii="Aptos Narrow" w:hAnsi="Aptos Narrow" w:cstheme="majorHAnsi"/>
                <w:b/>
                <w:sz w:val="20"/>
              </w:rPr>
              <w:t xml:space="preserve">OPORTUNIDAD DE COMPROMISO FAMILIAR </w:t>
            </w:r>
          </w:p>
          <w:p w14:paraId="1BF9E455" w14:textId="77777777" w:rsidR="00226697" w:rsidRDefault="00226697" w:rsidP="00226697">
            <w:pPr>
              <w:spacing w:line="240" w:lineRule="auto"/>
              <w:rPr>
                <w:rFonts w:ascii="Aptos Narrow" w:hAnsi="Aptos Narrow" w:cstheme="majorHAnsi"/>
                <w:bCs/>
                <w:sz w:val="20"/>
              </w:rPr>
            </w:pPr>
            <w:r>
              <w:rPr>
                <w:rFonts w:ascii="Aptos Narrow" w:hAnsi="Aptos Narrow" w:cstheme="majorHAnsi"/>
                <w:bCs/>
                <w:sz w:val="20"/>
              </w:rPr>
              <w:t xml:space="preserve">Entiendo que mi familia identificada y su implicación en mi cuidado pueden reducir el daño y también mejorar el tratamiento, la finalización y los resultados del tratamiento para quienes tienen antecedentes de consumo de sustancias.  Un familiar identificado puede participar en servicios individuales contigo en cualquier momento. Las familias identificadas son bienvenidas a participar en eventos patrocinados por BTCS Recovery en ese momento. </w:t>
            </w:r>
          </w:p>
          <w:p w14:paraId="5CB9621A" w14:textId="0063C4ED" w:rsidR="00226697" w:rsidRPr="00A20410" w:rsidRDefault="00226697" w:rsidP="00226697">
            <w:pPr>
              <w:spacing w:line="240" w:lineRule="auto"/>
              <w:rPr>
                <w:rFonts w:ascii="Aptos Narrow" w:hAnsi="Aptos Narrow" w:cstheme="majorHAnsi"/>
                <w:b/>
                <w:sz w:val="20"/>
              </w:rPr>
            </w:pPr>
            <w:r>
              <w:rPr>
                <w:rFonts w:ascii="Aptos Narrow" w:hAnsi="Aptos Narrow" w:cstheme="majorHAnsi"/>
                <w:bCs/>
                <w:sz w:val="20"/>
              </w:rPr>
              <w:t>Si en algún momento desea compartir información con su familia identificada, debe completar un formulario de consentimiento por escrito con su consejero o gestor de casos. Si en algún momento ya no deseas que tu familia identificada participe en tu cuidado, debes negarte a dar consentimiento o revocar todo consentimiento previo. La revocación del consentimiento respecto a los servicios SUD solo es aplicable a los servicios SUD. Otros proveedores pueden requerir que completes pasos adicionales para revocar el consentimiento respecto a su atención. ¿Desea tener una relación familiar identificada durante el transcurso de su cuidado?</w:t>
            </w:r>
          </w:p>
          <w:p w14:paraId="4EF55563" w14:textId="77777777" w:rsidR="00226697" w:rsidRDefault="00226697"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Sí: ______ No: ______</w:t>
            </w:r>
          </w:p>
          <w:p w14:paraId="07C75D0C" w14:textId="34D99DEB" w:rsidR="00226697" w:rsidRDefault="00226697"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Inicial: _________</w:t>
            </w:r>
          </w:p>
        </w:tc>
      </w:tr>
      <w:tr w:rsidR="00FD610D" w:rsidRPr="00244D94" w14:paraId="0A2F4345" w14:textId="77777777" w:rsidTr="00642FE9">
        <w:trPr>
          <w:trHeight w:val="1695"/>
        </w:trPr>
        <w:tc>
          <w:tcPr>
            <w:tcW w:w="10122" w:type="dxa"/>
            <w:tcBorders>
              <w:top w:val="single" w:sz="6" w:space="0" w:color="auto"/>
              <w:left w:val="single" w:sz="6" w:space="0" w:color="auto"/>
              <w:bottom w:val="nil"/>
              <w:right w:val="single" w:sz="6" w:space="0" w:color="auto"/>
            </w:tcBorders>
            <w:shd w:val="clear" w:color="auto" w:fill="FFFFFF" w:themeFill="background1"/>
          </w:tcPr>
          <w:p w14:paraId="30FA8716" w14:textId="77777777" w:rsidR="00FD610D" w:rsidRPr="00FD610D" w:rsidRDefault="00FD610D" w:rsidP="00226697">
            <w:pPr>
              <w:spacing w:line="240" w:lineRule="auto"/>
              <w:rPr>
                <w:rFonts w:ascii="Aptos Narrow" w:eastAsia="Times New Roman" w:hAnsi="Aptos Narrow" w:cs="Times New Roman"/>
                <w:b/>
                <w:bCs/>
                <w:sz w:val="20"/>
                <w:szCs w:val="20"/>
              </w:rPr>
            </w:pPr>
            <w:r w:rsidRPr="00FD610D">
              <w:rPr>
                <w:rFonts w:ascii="Aptos Narrow" w:eastAsia="Times New Roman" w:hAnsi="Aptos Narrow" w:cs="Times New Roman"/>
                <w:b/>
                <w:bCs/>
                <w:sz w:val="20"/>
                <w:szCs w:val="20"/>
              </w:rPr>
              <w:t>DUPLICACIÓN DE SERVICIOS:</w:t>
            </w:r>
          </w:p>
          <w:p w14:paraId="774EFF69" w14:textId="77777777" w:rsidR="00FD610D" w:rsidRDefault="00FD610D" w:rsidP="00226697">
            <w:pPr>
              <w:spacing w:line="240" w:lineRule="auto"/>
              <w:rPr>
                <w:rFonts w:ascii="Aptos Narrow" w:eastAsia="Times New Roman" w:hAnsi="Aptos Narrow" w:cs="Times New Roman"/>
                <w:sz w:val="20"/>
                <w:szCs w:val="20"/>
              </w:rPr>
            </w:pPr>
            <w:r w:rsidRPr="00FD610D">
              <w:rPr>
                <w:rFonts w:ascii="Aptos Narrow" w:eastAsia="Times New Roman" w:hAnsi="Aptos Narrow" w:cs="Times New Roman"/>
                <w:sz w:val="20"/>
                <w:szCs w:val="20"/>
              </w:rPr>
              <w:t xml:space="preserve">Cuando recibes servicios de más de un proveedor, puede ser útil que ambos colaboren para apoyarte de la mejor manera. También nos ayuda a asegurarnos de que te apoyamos de diferentes maneras y a evitar contradicir la atención que recibes. </w:t>
            </w:r>
          </w:p>
          <w:p w14:paraId="7A201B0A" w14:textId="2163430D" w:rsidR="00FD610D" w:rsidRDefault="00FD610D" w:rsidP="00226697">
            <w:pPr>
              <w:spacing w:line="240" w:lineRule="auto"/>
              <w:rPr>
                <w:rFonts w:ascii="Aptos Narrow" w:eastAsia="Times New Roman" w:hAnsi="Aptos Narrow" w:cs="Times New Roman"/>
                <w:sz w:val="20"/>
                <w:szCs w:val="20"/>
              </w:rPr>
            </w:pPr>
            <w:r w:rsidRPr="00FD610D">
              <w:rPr>
                <w:rFonts w:ascii="Aptos Narrow" w:eastAsia="Times New Roman" w:hAnsi="Aptos Narrow" w:cs="Times New Roman"/>
                <w:sz w:val="20"/>
                <w:szCs w:val="20"/>
              </w:rPr>
              <w:t xml:space="preserve">¿Actualmente recibes tratamiento para consumo de sustancias o salud mental de otro proveedor? </w:t>
            </w:r>
          </w:p>
          <w:p w14:paraId="5191E385" w14:textId="2F8EA0AC" w:rsidR="00FD610D" w:rsidRPr="00FD610D" w:rsidRDefault="00FD610D"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Sí: ______ No: ______</w:t>
            </w:r>
          </w:p>
          <w:p w14:paraId="4C675ECF" w14:textId="7CD6B440" w:rsidR="00FD610D" w:rsidRDefault="00FD610D" w:rsidP="00226697">
            <w:pPr>
              <w:spacing w:line="240" w:lineRule="auto"/>
              <w:rPr>
                <w:rFonts w:ascii="Aptos Narrow" w:eastAsia="Times New Roman" w:hAnsi="Aptos Narrow" w:cs="Times New Roman"/>
                <w:sz w:val="20"/>
                <w:szCs w:val="20"/>
              </w:rPr>
            </w:pPr>
            <w:r w:rsidRPr="00FD610D">
              <w:rPr>
                <w:rFonts w:ascii="Aptos Narrow" w:eastAsia="Times New Roman" w:hAnsi="Aptos Narrow" w:cs="Times New Roman"/>
                <w:sz w:val="20"/>
                <w:szCs w:val="20"/>
              </w:rPr>
              <w:t>Si es así, ¿estás dispuesto a dar el consentimiento para que tu proveedor de SUD hable con tus otros proveedores de tratamiento? Si no, sé que puedo cambiar de opinión en cualquier momento y dar mi consentimiento para hablar con mis otros profesionales.</w:t>
            </w:r>
          </w:p>
          <w:p w14:paraId="6F78A1D7" w14:textId="2A9E5552" w:rsidR="00FD610D" w:rsidRPr="00FD610D" w:rsidRDefault="00FD610D"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Sí: ______ No: ______</w:t>
            </w:r>
          </w:p>
          <w:p w14:paraId="7375D312" w14:textId="43B21780" w:rsidR="00FD610D" w:rsidRDefault="00FD610D"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Inicial: _________</w:t>
            </w:r>
          </w:p>
        </w:tc>
      </w:tr>
      <w:tr w:rsidR="005438C1" w:rsidRPr="00244D94" w14:paraId="7C647030" w14:textId="77777777" w:rsidTr="00370340">
        <w:trPr>
          <w:trHeight w:val="165"/>
        </w:trPr>
        <w:tc>
          <w:tcPr>
            <w:tcW w:w="10122" w:type="dxa"/>
            <w:tcBorders>
              <w:top w:val="single" w:sz="6" w:space="0" w:color="auto"/>
              <w:left w:val="single" w:sz="6" w:space="0" w:color="auto"/>
              <w:bottom w:val="nil"/>
              <w:right w:val="single" w:sz="6" w:space="0" w:color="auto"/>
            </w:tcBorders>
            <w:shd w:val="clear" w:color="auto" w:fill="FFFFFF" w:themeFill="background1"/>
          </w:tcPr>
          <w:p w14:paraId="3BE00BDF" w14:textId="77777777" w:rsidR="005438C1" w:rsidRPr="00244D94" w:rsidRDefault="005438C1" w:rsidP="005438C1">
            <w:pPr>
              <w:shd w:val="clear" w:color="auto" w:fill="FFFFFF"/>
              <w:spacing w:after="0" w:line="240" w:lineRule="auto"/>
              <w:ind w:right="86"/>
              <w:rPr>
                <w:rFonts w:ascii="Aptos Narrow" w:hAnsi="Aptos Narrow" w:cstheme="majorHAnsi"/>
                <w:b/>
                <w:color w:val="000000"/>
                <w:spacing w:val="-1"/>
              </w:rPr>
            </w:pPr>
            <w:r w:rsidRPr="00244D94">
              <w:rPr>
                <w:rFonts w:ascii="Aptos Narrow" w:hAnsi="Aptos Narrow" w:cstheme="majorHAnsi"/>
                <w:b/>
                <w:color w:val="000000"/>
                <w:spacing w:val="-1"/>
              </w:rPr>
              <w:t>DOCUMENTACIÓN DEL PROGRAMA</w:t>
            </w:r>
          </w:p>
          <w:p w14:paraId="1D3441FB" w14:textId="77777777" w:rsidR="005438C1" w:rsidRPr="00244D94" w:rsidRDefault="005438C1" w:rsidP="005438C1">
            <w:pPr>
              <w:shd w:val="clear" w:color="auto" w:fill="FFFFFF"/>
              <w:spacing w:after="0" w:line="240" w:lineRule="auto"/>
              <w:ind w:right="86" w:firstLine="5"/>
              <w:rPr>
                <w:rFonts w:ascii="Aptos Narrow" w:hAnsi="Aptos Narrow" w:cstheme="majorHAnsi"/>
                <w:sz w:val="20"/>
              </w:rPr>
            </w:pPr>
            <w:r w:rsidRPr="00244D94">
              <w:rPr>
                <w:rFonts w:ascii="Aptos Narrow" w:hAnsi="Aptos Narrow" w:cstheme="majorHAnsi"/>
                <w:color w:val="000000"/>
                <w:spacing w:val="-1"/>
                <w:sz w:val="20"/>
              </w:rPr>
              <w:t>Afirmo que se me ha proporcionado una orientación sobre el programa, su personal, servicios e instalaciones, incluyendo cada una de las siguientes áreas:</w:t>
            </w:r>
          </w:p>
          <w:p w14:paraId="78D3F719"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 xml:space="preserve">Horarios de apertura/Horario de atención sin cita previa – </w:t>
            </w:r>
            <w:r w:rsidRPr="00B14E7B">
              <w:rPr>
                <w:rFonts w:ascii="Aptos Narrow" w:hAnsi="Aptos Narrow" w:cstheme="majorHAnsi"/>
                <w:i/>
                <w:iCs/>
                <w:color w:val="000000"/>
                <w:sz w:val="20"/>
              </w:rPr>
              <w:t>si procede</w:t>
            </w:r>
          </w:p>
          <w:p w14:paraId="76BB6DC5"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Normas, Reglamentos y Expectativas</w:t>
            </w:r>
          </w:p>
          <w:p w14:paraId="0F6F09CB"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Contacto de emergencia fuera de horario</w:t>
            </w:r>
          </w:p>
          <w:p w14:paraId="31D76187"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 xml:space="preserve">Carta de Derechos y Responsabilidades </w:t>
            </w:r>
          </w:p>
          <w:p w14:paraId="2EC53509"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Procedimientos de reclamación y apelación</w:t>
            </w:r>
          </w:p>
          <w:p w14:paraId="5E906E90"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lastRenderedPageBreak/>
              <w:t>Política de confidencialidad y privacidad – HIPAA/42CFR parte 2 límites generales, ITS y tuberculosis, y encarcelamiento</w:t>
            </w:r>
          </w:p>
          <w:p w14:paraId="65EE7169"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szCs w:val="20"/>
              </w:rPr>
            </w:pPr>
            <w:r w:rsidRPr="00244D94">
              <w:rPr>
                <w:rFonts w:ascii="Aptos Narrow" w:hAnsi="Aptos Narrow" w:cstheme="majorHAnsi"/>
                <w:color w:val="000000"/>
                <w:sz w:val="20"/>
                <w:szCs w:val="20"/>
              </w:rPr>
              <w:t xml:space="preserve">Evaluación y explicación de la tasa – </w:t>
            </w:r>
            <w:r w:rsidRPr="00244D94">
              <w:rPr>
                <w:rFonts w:ascii="Aptos Narrow" w:hAnsi="Aptos Narrow" w:cstheme="majorHAnsi"/>
                <w:i/>
                <w:iCs/>
                <w:color w:val="000000"/>
                <w:sz w:val="20"/>
                <w:szCs w:val="20"/>
              </w:rPr>
              <w:t>Si corresponde</w:t>
            </w:r>
          </w:p>
          <w:p w14:paraId="0781C6F4"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szCs w:val="20"/>
              </w:rPr>
            </w:pPr>
            <w:r w:rsidRPr="00244D94">
              <w:rPr>
                <w:rFonts w:ascii="Aptos Narrow" w:hAnsi="Aptos Narrow" w:cstheme="majorHAnsi"/>
                <w:color w:val="000000"/>
                <w:sz w:val="20"/>
                <w:szCs w:val="20"/>
              </w:rPr>
              <w:t xml:space="preserve">Diagnóstico clínico y nombre y cualificaciones del personal del orientador principal asignado – </w:t>
            </w:r>
            <w:r w:rsidRPr="00244D94">
              <w:rPr>
                <w:rFonts w:ascii="Aptos Narrow" w:hAnsi="Aptos Narrow" w:cstheme="majorHAnsi"/>
                <w:i/>
                <w:iCs/>
                <w:color w:val="000000"/>
                <w:sz w:val="20"/>
                <w:szCs w:val="20"/>
              </w:rPr>
              <w:t>Si solo se entra en servicios ambulatorios</w:t>
            </w:r>
          </w:p>
          <w:p w14:paraId="18BA3125"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Vías para proporcionar feedback</w:t>
            </w:r>
          </w:p>
          <w:p w14:paraId="39FC1C41"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Organización del sitio y de la seguridad: familiarización con las instalaciones, salidas de emergencia y/o refugios, equipos de supresión de incendios, botiquines de primeros auxilios, etc.</w:t>
            </w:r>
          </w:p>
          <w:p w14:paraId="17D4ABDA"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Política sobre tabaco y vapeo</w:t>
            </w:r>
          </w:p>
          <w:p w14:paraId="54D1938D"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Política sobre aislamiento y contención</w:t>
            </w:r>
          </w:p>
          <w:p w14:paraId="07165B66" w14:textId="06468A89" w:rsidR="005438C1" w:rsidRPr="00D22AC8" w:rsidRDefault="005438C1" w:rsidP="005438C1">
            <w:pPr>
              <w:pStyle w:val="ListParagraph"/>
              <w:numPr>
                <w:ilvl w:val="0"/>
                <w:numId w:val="26"/>
              </w:numPr>
              <w:spacing w:after="0" w:line="240" w:lineRule="auto"/>
              <w:rPr>
                <w:rFonts w:ascii="Aptos Narrow" w:hAnsi="Aptos Narrow" w:cstheme="majorHAnsi"/>
                <w:color w:val="000000"/>
                <w:sz w:val="20"/>
              </w:rPr>
            </w:pPr>
            <w:r w:rsidRPr="00D22AC8">
              <w:rPr>
                <w:rFonts w:ascii="Aptos Narrow" w:hAnsi="Aptos Narrow" w:cstheme="majorHAnsi"/>
                <w:color w:val="000000"/>
                <w:sz w:val="20"/>
              </w:rPr>
              <w:t xml:space="preserve">Infecciones(es) de transmisión sexual, VIH, hepatitis B y C, y tuberculosis, salud reproductiva/bienestar sexual, cesación del tabaco, TEAF – efectos del consumo de sustancias en el embarazo, concienciación y prevención de sobredosis, trauma/violencia y adicción a la pareja, apoyo a la recuperación familiar y entre iguales </w:t>
            </w:r>
          </w:p>
          <w:p w14:paraId="7FBCFCFE" w14:textId="77777777" w:rsidR="005438C1" w:rsidRPr="00244D94" w:rsidRDefault="005438C1" w:rsidP="005438C1">
            <w:pPr>
              <w:pStyle w:val="ListParagraph"/>
              <w:numPr>
                <w:ilvl w:val="0"/>
                <w:numId w:val="26"/>
              </w:numPr>
              <w:shd w:val="clear" w:color="auto" w:fill="FFFFFF"/>
              <w:spacing w:line="240" w:lineRule="auto"/>
              <w:rPr>
                <w:rFonts w:ascii="Aptos Narrow" w:hAnsi="Aptos Narrow" w:cstheme="majorHAnsi"/>
                <w:color w:val="000000"/>
                <w:sz w:val="20"/>
              </w:rPr>
            </w:pPr>
            <w:r w:rsidRPr="00244D94">
              <w:rPr>
                <w:rFonts w:ascii="Aptos Narrow" w:hAnsi="Aptos Narrow" w:cstheme="majorHAnsi"/>
                <w:color w:val="000000"/>
                <w:sz w:val="20"/>
              </w:rPr>
              <w:t>Política respecto a medicamentos ilegales, legales, con receta y armas introducidas en el programa</w:t>
            </w:r>
          </w:p>
          <w:p w14:paraId="2F4B512E" w14:textId="538F198A" w:rsidR="00E004DB" w:rsidRDefault="005438C1" w:rsidP="005438C1">
            <w:pPr>
              <w:spacing w:line="240" w:lineRule="auto"/>
              <w:rPr>
                <w:rFonts w:ascii="Aptos Narrow" w:hAnsi="Aptos Narrow" w:cstheme="majorHAnsi"/>
                <w:color w:val="000000" w:themeColor="text1"/>
                <w:sz w:val="20"/>
              </w:rPr>
            </w:pPr>
            <w:r w:rsidRPr="00244D94">
              <w:rPr>
                <w:rFonts w:ascii="Aptos Narrow" w:hAnsi="Aptos Narrow" w:cstheme="majorHAnsi"/>
                <w:color w:val="000000" w:themeColor="text1"/>
                <w:sz w:val="20"/>
              </w:rPr>
              <w:t>He recibido una copia del "Paquete de Bienvenida" que incluye cada una de las áreas mencionadas. Me explicaron estos puntos y responderon las preguntas, aunque sé que puedo hacer preguntas adicionales en cualquier momento. Mis derechos me serán explicados anualmente.</w:t>
            </w:r>
          </w:p>
          <w:p w14:paraId="76D249C1" w14:textId="479EB9D1" w:rsidR="005438C1" w:rsidRPr="00244D94" w:rsidRDefault="005438C1" w:rsidP="005438C1">
            <w:pPr>
              <w:spacing w:line="240" w:lineRule="auto"/>
              <w:rPr>
                <w:rFonts w:ascii="Aptos Narrow" w:hAnsi="Aptos Narrow" w:cstheme="majorHAnsi"/>
                <w:b/>
                <w:sz w:val="20"/>
              </w:rPr>
            </w:pPr>
            <w:r w:rsidRPr="00244D94">
              <w:rPr>
                <w:rFonts w:ascii="Aptos Narrow" w:hAnsi="Aptos Narrow" w:cstheme="majorHAnsi"/>
                <w:color w:val="000000" w:themeColor="text1"/>
                <w:sz w:val="20"/>
              </w:rPr>
              <w:t xml:space="preserve"> </w:t>
            </w:r>
            <w:r w:rsidRPr="00244D94">
              <w:rPr>
                <w:rFonts w:ascii="Aptos Narrow" w:hAnsi="Aptos Narrow" w:cstheme="majorHAnsi"/>
                <w:b/>
                <w:color w:val="000000" w:themeColor="text1"/>
                <w:sz w:val="20"/>
              </w:rPr>
              <w:t>Inicial: _________</w:t>
            </w:r>
          </w:p>
        </w:tc>
      </w:tr>
      <w:tr w:rsidR="005438C1" w:rsidRPr="00244D94" w14:paraId="67C45ED4" w14:textId="77777777" w:rsidTr="000C4CAD">
        <w:trPr>
          <w:trHeight w:val="4845"/>
        </w:trPr>
        <w:tc>
          <w:tcPr>
            <w:tcW w:w="10122" w:type="dxa"/>
            <w:tcBorders>
              <w:top w:val="single" w:sz="6" w:space="0" w:color="auto"/>
              <w:left w:val="single" w:sz="6" w:space="0" w:color="auto"/>
              <w:bottom w:val="nil"/>
              <w:right w:val="single" w:sz="6" w:space="0" w:color="auto"/>
            </w:tcBorders>
            <w:shd w:val="clear" w:color="auto" w:fill="FFFFFF" w:themeFill="background1"/>
          </w:tcPr>
          <w:p w14:paraId="5C0145DB" w14:textId="1BCAB174" w:rsidR="005438C1" w:rsidRPr="00244D94" w:rsidRDefault="005438C1" w:rsidP="005438C1">
            <w:pPr>
              <w:autoSpaceDE w:val="0"/>
              <w:autoSpaceDN w:val="0"/>
              <w:adjustRightInd w:val="0"/>
              <w:spacing w:after="0" w:line="240" w:lineRule="auto"/>
              <w:rPr>
                <w:rFonts w:ascii="Aptos Narrow" w:hAnsi="Aptos Narrow" w:cstheme="majorHAnsi"/>
                <w:b/>
                <w:color w:val="000000"/>
                <w:spacing w:val="-1"/>
              </w:rPr>
            </w:pPr>
            <w:r w:rsidRPr="00244D94">
              <w:rPr>
                <w:rFonts w:ascii="Aptos Narrow" w:hAnsi="Aptos Narrow" w:cstheme="majorHAnsi"/>
                <w:b/>
                <w:color w:val="000000"/>
                <w:spacing w:val="-1"/>
              </w:rPr>
              <w:lastRenderedPageBreak/>
              <w:t>RIESGOS Y BENEFICIOS:</w:t>
            </w:r>
          </w:p>
          <w:p w14:paraId="37E1D3DA" w14:textId="77777777" w:rsidR="005438C1" w:rsidRPr="00244D94" w:rsidRDefault="005438C1" w:rsidP="005438C1">
            <w:pPr>
              <w:autoSpaceDE w:val="0"/>
              <w:autoSpaceDN w:val="0"/>
              <w:adjustRightInd w:val="0"/>
              <w:spacing w:after="0" w:line="240" w:lineRule="auto"/>
              <w:rPr>
                <w:rFonts w:ascii="Aptos Narrow" w:hAnsi="Aptos Narrow" w:cstheme="majorHAnsi"/>
                <w:color w:val="000000"/>
                <w:spacing w:val="-1"/>
                <w:sz w:val="20"/>
              </w:rPr>
            </w:pPr>
            <w:r w:rsidRPr="00244D94">
              <w:rPr>
                <w:rFonts w:ascii="Aptos Narrow" w:hAnsi="Aptos Narrow" w:cstheme="majorHAnsi"/>
                <w:color w:val="000000"/>
                <w:spacing w:val="-1"/>
                <w:sz w:val="20"/>
              </w:rPr>
              <w:t xml:space="preserve">Es importante que entienda que existen riesgos y beneficios potenciales al tomar esta decisión. </w:t>
            </w:r>
          </w:p>
          <w:p w14:paraId="6D891E3F" w14:textId="77777777" w:rsidR="005438C1" w:rsidRPr="00244D94" w:rsidRDefault="005438C1" w:rsidP="005438C1">
            <w:pPr>
              <w:spacing w:after="0" w:line="240" w:lineRule="auto"/>
              <w:rPr>
                <w:rFonts w:ascii="Aptos Narrow" w:hAnsi="Aptos Narrow" w:cstheme="majorHAnsi"/>
                <w:b/>
                <w:sz w:val="20"/>
              </w:rPr>
            </w:pPr>
            <w:r w:rsidRPr="00244D94">
              <w:rPr>
                <w:rFonts w:ascii="Aptos Narrow" w:hAnsi="Aptos Narrow" w:cstheme="majorHAnsi"/>
                <w:b/>
                <w:sz w:val="20"/>
              </w:rPr>
              <w:t>Beneficios potenciales:</w:t>
            </w:r>
          </w:p>
          <w:p w14:paraId="405A3EBD" w14:textId="77777777" w:rsidR="005438C1" w:rsidRPr="00244D94" w:rsidRDefault="005438C1" w:rsidP="005438C1">
            <w:pPr>
              <w:numPr>
                <w:ilvl w:val="0"/>
                <w:numId w:val="1"/>
              </w:numPr>
              <w:spacing w:after="0" w:line="240" w:lineRule="auto"/>
              <w:rPr>
                <w:rFonts w:ascii="Aptos Narrow" w:hAnsi="Aptos Narrow" w:cstheme="majorHAnsi"/>
                <w:sz w:val="20"/>
              </w:rPr>
            </w:pPr>
            <w:r w:rsidRPr="00244D94">
              <w:rPr>
                <w:rFonts w:ascii="Aptos Narrow" w:hAnsi="Aptos Narrow" w:cstheme="majorHAnsi"/>
                <w:sz w:val="20"/>
              </w:rPr>
              <w:t>Adquiere conocimientos y habilidades sobre el consumo de sustancias y factores contextuales relacionados con las familias.</w:t>
            </w:r>
          </w:p>
          <w:p w14:paraId="6125A935" w14:textId="77777777" w:rsidR="005438C1" w:rsidRPr="00244D94" w:rsidRDefault="005438C1" w:rsidP="005438C1">
            <w:pPr>
              <w:numPr>
                <w:ilvl w:val="0"/>
                <w:numId w:val="1"/>
              </w:numPr>
              <w:spacing w:after="0" w:line="240" w:lineRule="auto"/>
              <w:rPr>
                <w:rFonts w:ascii="Aptos Narrow" w:hAnsi="Aptos Narrow" w:cstheme="majorHAnsi"/>
                <w:sz w:val="20"/>
              </w:rPr>
            </w:pPr>
            <w:r w:rsidRPr="00244D94">
              <w:rPr>
                <w:rFonts w:ascii="Aptos Narrow" w:hAnsi="Aptos Narrow" w:cstheme="majorHAnsi"/>
                <w:sz w:val="20"/>
              </w:rPr>
              <w:t xml:space="preserve">Identificar las áreas problemáticas y desarrollar un </w:t>
            </w:r>
            <w:r w:rsidRPr="00244D94">
              <w:rPr>
                <w:rFonts w:ascii="Aptos Narrow" w:eastAsia="SimSun" w:hAnsi="Aptos Narrow" w:cstheme="majorHAnsi"/>
                <w:sz w:val="20"/>
                <w:szCs w:val="20"/>
                <w:lang w:eastAsia="zh-CN"/>
              </w:rPr>
              <w:t xml:space="preserve"> plan colaborativo </w:t>
            </w:r>
            <w:r w:rsidRPr="00244D94">
              <w:rPr>
                <w:rFonts w:ascii="Aptos Narrow" w:hAnsi="Aptos Narrow" w:cstheme="majorHAnsi"/>
                <w:sz w:val="20"/>
              </w:rPr>
              <w:t>para abordarlas</w:t>
            </w:r>
          </w:p>
          <w:p w14:paraId="7CD93A34" w14:textId="77777777" w:rsidR="005438C1" w:rsidRPr="00244D94" w:rsidRDefault="005438C1" w:rsidP="005438C1">
            <w:pPr>
              <w:numPr>
                <w:ilvl w:val="0"/>
                <w:numId w:val="1"/>
              </w:numPr>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lang w:eastAsia="zh-CN"/>
              </w:rPr>
              <w:t xml:space="preserve">Elabora un plan para reforzar el apoyo y anticipar las barreras que permitan mantener el bienestar una vez finalizados los servicios. </w:t>
            </w:r>
          </w:p>
          <w:p w14:paraId="349AE8EF" w14:textId="77777777" w:rsidR="005438C1" w:rsidRPr="00244D94" w:rsidRDefault="005438C1" w:rsidP="005438C1">
            <w:pPr>
              <w:numPr>
                <w:ilvl w:val="0"/>
                <w:numId w:val="1"/>
              </w:numPr>
              <w:autoSpaceDE w:val="0"/>
              <w:autoSpaceDN w:val="0"/>
              <w:spacing w:after="0" w:line="240" w:lineRule="auto"/>
              <w:rPr>
                <w:rFonts w:ascii="Aptos Narrow" w:hAnsi="Aptos Narrow" w:cstheme="majorHAnsi"/>
                <w:sz w:val="20"/>
              </w:rPr>
            </w:pPr>
            <w:r w:rsidRPr="00244D94">
              <w:rPr>
                <w:rFonts w:ascii="Aptos Narrow" w:hAnsi="Aptos Narrow" w:cstheme="majorHAnsi"/>
                <w:sz w:val="20"/>
              </w:rPr>
              <w:t>Reducción de daños y riesgos derivados del consumo de sustancias</w:t>
            </w:r>
          </w:p>
          <w:p w14:paraId="35E6DF08" w14:textId="77777777" w:rsidR="005438C1" w:rsidRPr="00244D94" w:rsidRDefault="005438C1" w:rsidP="005438C1">
            <w:pPr>
              <w:numPr>
                <w:ilvl w:val="0"/>
                <w:numId w:val="1"/>
              </w:numPr>
              <w:autoSpaceDE w:val="0"/>
              <w:autoSpaceDN w:val="0"/>
              <w:spacing w:after="0" w:line="240" w:lineRule="auto"/>
              <w:rPr>
                <w:rFonts w:ascii="Aptos Narrow" w:hAnsi="Aptos Narrow" w:cstheme="majorHAnsi"/>
                <w:sz w:val="20"/>
              </w:rPr>
            </w:pPr>
            <w:r w:rsidRPr="00244D94">
              <w:rPr>
                <w:rFonts w:ascii="Aptos Narrow" w:hAnsi="Aptos Narrow" w:cstheme="majorHAnsi"/>
                <w:sz w:val="20"/>
              </w:rPr>
              <w:t>Reducir</w:t>
            </w:r>
            <w:r w:rsidRPr="00244D94">
              <w:rPr>
                <w:rFonts w:ascii="Aptos Narrow" w:eastAsia="SimSun" w:hAnsi="Aptos Narrow" w:cstheme="majorHAnsi"/>
                <w:sz w:val="20"/>
                <w:szCs w:val="20"/>
                <w:lang w:eastAsia="zh-CN"/>
              </w:rPr>
              <w:t xml:space="preserve"> el impacto del consumo de drogas relacionado con la salud física, la salud mental y las relaciones interpersonales</w:t>
            </w:r>
          </w:p>
          <w:p w14:paraId="7507174F" w14:textId="77777777" w:rsidR="005438C1" w:rsidRPr="00244D94" w:rsidRDefault="005438C1" w:rsidP="005438C1">
            <w:pPr>
              <w:numPr>
                <w:ilvl w:val="0"/>
                <w:numId w:val="1"/>
              </w:numPr>
              <w:autoSpaceDE w:val="0"/>
              <w:autoSpaceDN w:val="0"/>
              <w:spacing w:after="0" w:line="240" w:lineRule="auto"/>
              <w:rPr>
                <w:rFonts w:ascii="Aptos Narrow" w:hAnsi="Aptos Narrow" w:cstheme="majorHAnsi"/>
                <w:sz w:val="20"/>
              </w:rPr>
            </w:pPr>
            <w:r w:rsidRPr="00244D94">
              <w:rPr>
                <w:rFonts w:ascii="Aptos Narrow" w:hAnsi="Aptos Narrow" w:cstheme="majorHAnsi"/>
                <w:sz w:val="20"/>
              </w:rPr>
              <w:t>Encontrar esperanza en la conexión interpersonal</w:t>
            </w:r>
            <w:r w:rsidRPr="00244D94">
              <w:rPr>
                <w:rFonts w:ascii="Aptos Narrow" w:eastAsia="SimSun" w:hAnsi="Aptos Narrow" w:cstheme="majorHAnsi"/>
                <w:sz w:val="20"/>
                <w:szCs w:val="20"/>
                <w:lang w:eastAsia="zh-CN"/>
              </w:rPr>
              <w:t xml:space="preserve"> con un compañero, consejero y/o gestor de casos</w:t>
            </w:r>
          </w:p>
          <w:p w14:paraId="2C163700" w14:textId="77777777" w:rsidR="005438C1" w:rsidRPr="00244D94" w:rsidRDefault="005438C1" w:rsidP="005438C1">
            <w:pPr>
              <w:spacing w:after="0" w:line="240" w:lineRule="auto"/>
              <w:rPr>
                <w:rFonts w:ascii="Aptos Narrow" w:hAnsi="Aptos Narrow" w:cstheme="majorHAnsi"/>
                <w:b/>
                <w:sz w:val="20"/>
              </w:rPr>
            </w:pPr>
            <w:r w:rsidRPr="00244D94">
              <w:rPr>
                <w:rFonts w:ascii="Aptos Narrow" w:hAnsi="Aptos Narrow" w:cstheme="majorHAnsi"/>
                <w:b/>
                <w:sz w:val="20"/>
              </w:rPr>
              <w:t xml:space="preserve">Riesgos potenciales: </w:t>
            </w:r>
          </w:p>
          <w:p w14:paraId="6B48B3DE" w14:textId="77777777" w:rsidR="005438C1" w:rsidRPr="00244D94" w:rsidRDefault="005438C1" w:rsidP="005438C1">
            <w:pPr>
              <w:numPr>
                <w:ilvl w:val="0"/>
                <w:numId w:val="3"/>
              </w:numPr>
              <w:spacing w:after="0" w:line="240" w:lineRule="auto"/>
              <w:rPr>
                <w:rFonts w:ascii="Aptos Narrow" w:hAnsi="Aptos Narrow" w:cstheme="majorHAnsi"/>
                <w:sz w:val="20"/>
              </w:rPr>
            </w:pPr>
            <w:r w:rsidRPr="00244D94">
              <w:rPr>
                <w:rFonts w:ascii="Aptos Narrow" w:hAnsi="Aptos Narrow" w:cstheme="majorHAnsi"/>
                <w:sz w:val="20"/>
              </w:rPr>
              <w:t>Emociones difíciles o incómodas al hablar de experiencias pasadas o luchas actuales</w:t>
            </w:r>
          </w:p>
          <w:p w14:paraId="5F2946AE" w14:textId="77777777" w:rsidR="005438C1" w:rsidRPr="00244D94" w:rsidRDefault="005438C1" w:rsidP="005438C1">
            <w:pPr>
              <w:numPr>
                <w:ilvl w:val="0"/>
                <w:numId w:val="3"/>
              </w:numPr>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lang w:eastAsia="zh-CN"/>
              </w:rPr>
              <w:t>Experiencia de síntomas de abstinencia postaguda sin apoyo</w:t>
            </w:r>
          </w:p>
          <w:p w14:paraId="4D8964F1" w14:textId="77777777" w:rsidR="005438C1" w:rsidRPr="00244D94" w:rsidRDefault="005438C1" w:rsidP="005438C1">
            <w:pPr>
              <w:numPr>
                <w:ilvl w:val="0"/>
                <w:numId w:val="3"/>
              </w:numPr>
              <w:spacing w:after="0" w:line="240" w:lineRule="auto"/>
              <w:rPr>
                <w:rFonts w:ascii="Aptos Narrow" w:hAnsi="Aptos Narrow" w:cstheme="majorHAnsi"/>
                <w:sz w:val="20"/>
              </w:rPr>
            </w:pPr>
            <w:r w:rsidRPr="00244D94">
              <w:rPr>
                <w:rFonts w:ascii="Aptos Narrow" w:hAnsi="Aptos Narrow" w:cstheme="majorHAnsi"/>
                <w:sz w:val="20"/>
              </w:rPr>
              <w:t>Problemas temporales (emocionales, físicos, relacionales) mientras se adaptan a una nueva vida centrada en la recuperación</w:t>
            </w:r>
          </w:p>
          <w:p w14:paraId="2AF24253" w14:textId="77777777" w:rsidR="005438C1" w:rsidRPr="00244D94" w:rsidRDefault="005438C1" w:rsidP="005438C1">
            <w:pPr>
              <w:spacing w:after="0" w:line="240" w:lineRule="auto"/>
              <w:rPr>
                <w:rFonts w:ascii="Aptos Narrow" w:hAnsi="Aptos Narrow" w:cstheme="majorHAnsi"/>
                <w:b/>
                <w:sz w:val="20"/>
              </w:rPr>
            </w:pPr>
            <w:r w:rsidRPr="00244D94">
              <w:rPr>
                <w:rFonts w:ascii="Aptos Narrow" w:hAnsi="Aptos Narrow" w:cstheme="majorHAnsi"/>
                <w:b/>
                <w:sz w:val="20"/>
              </w:rPr>
              <w:t xml:space="preserve">Riesgos potenciales de elegir no participar en </w:t>
            </w:r>
            <w:r w:rsidRPr="00244D94">
              <w:rPr>
                <w:rFonts w:ascii="Aptos Narrow" w:eastAsia="SimSun" w:hAnsi="Aptos Narrow" w:cstheme="majorHAnsi"/>
                <w:b/>
                <w:bCs/>
                <w:sz w:val="20"/>
                <w:szCs w:val="20"/>
                <w:lang w:eastAsia="zh-CN"/>
              </w:rPr>
              <w:t>los servicios</w:t>
            </w:r>
            <w:r w:rsidRPr="00244D94">
              <w:rPr>
                <w:rFonts w:ascii="Aptos Narrow" w:hAnsi="Aptos Narrow" w:cstheme="majorHAnsi"/>
                <w:b/>
                <w:sz w:val="20"/>
              </w:rPr>
              <w:t>:</w:t>
            </w:r>
          </w:p>
          <w:p w14:paraId="2AE73CA6" w14:textId="77777777" w:rsidR="005438C1" w:rsidRPr="00244D94" w:rsidRDefault="005438C1" w:rsidP="005438C1">
            <w:pPr>
              <w:numPr>
                <w:ilvl w:val="0"/>
                <w:numId w:val="2"/>
              </w:numPr>
              <w:spacing w:after="0" w:line="240" w:lineRule="auto"/>
              <w:rPr>
                <w:rFonts w:ascii="Aptos Narrow" w:hAnsi="Aptos Narrow" w:cstheme="majorHAnsi"/>
                <w:sz w:val="20"/>
              </w:rPr>
            </w:pPr>
            <w:r w:rsidRPr="00244D94">
              <w:rPr>
                <w:rFonts w:ascii="Aptos Narrow" w:hAnsi="Aptos Narrow" w:cstheme="majorHAnsi"/>
                <w:sz w:val="20"/>
              </w:rPr>
              <w:t>Los problemas físicos, mentales, sociales y/o familiares pueden empeorar</w:t>
            </w:r>
          </w:p>
          <w:p w14:paraId="040E85A0" w14:textId="77777777" w:rsidR="005438C1" w:rsidRPr="00244D94" w:rsidRDefault="005438C1" w:rsidP="005438C1">
            <w:pPr>
              <w:numPr>
                <w:ilvl w:val="0"/>
                <w:numId w:val="2"/>
              </w:numPr>
              <w:spacing w:after="0" w:line="240" w:lineRule="auto"/>
              <w:rPr>
                <w:rFonts w:ascii="Aptos Narrow" w:hAnsi="Aptos Narrow" w:cstheme="majorHAnsi"/>
                <w:sz w:val="20"/>
              </w:rPr>
            </w:pPr>
            <w:r w:rsidRPr="00244D94">
              <w:rPr>
                <w:rFonts w:ascii="Aptos Narrow" w:hAnsi="Aptos Narrow" w:cstheme="majorHAnsi"/>
                <w:sz w:val="20"/>
              </w:rPr>
              <w:t>Los problemas legales, educativos y/o laborales pueden empeorar</w:t>
            </w:r>
          </w:p>
          <w:p w14:paraId="3C28EC05" w14:textId="77777777" w:rsidR="005438C1" w:rsidRDefault="005438C1" w:rsidP="005438C1">
            <w:pPr>
              <w:numPr>
                <w:ilvl w:val="0"/>
                <w:numId w:val="2"/>
              </w:numPr>
              <w:spacing w:after="0" w:line="240" w:lineRule="auto"/>
              <w:rPr>
                <w:rFonts w:ascii="Aptos Narrow" w:hAnsi="Aptos Narrow" w:cstheme="majorHAnsi"/>
                <w:sz w:val="20"/>
              </w:rPr>
            </w:pPr>
            <w:r w:rsidRPr="00244D94">
              <w:rPr>
                <w:rFonts w:ascii="Aptos Narrow" w:hAnsi="Aptos Narrow" w:cstheme="majorHAnsi"/>
                <w:sz w:val="20"/>
              </w:rPr>
              <w:t>Nada cambia</w:t>
            </w:r>
          </w:p>
          <w:p w14:paraId="08F34BB2" w14:textId="77777777" w:rsidR="005438C1" w:rsidRPr="00244D94" w:rsidRDefault="005438C1" w:rsidP="005F688A">
            <w:pPr>
              <w:spacing w:after="0" w:line="240" w:lineRule="auto"/>
              <w:ind w:left="420"/>
              <w:rPr>
                <w:rFonts w:ascii="Aptos Narrow" w:hAnsi="Aptos Narrow" w:cstheme="majorHAnsi"/>
                <w:sz w:val="20"/>
              </w:rPr>
            </w:pPr>
          </w:p>
          <w:p w14:paraId="65C8E9F6" w14:textId="78AB90E6" w:rsidR="005438C1" w:rsidRPr="00244D94" w:rsidRDefault="005438C1" w:rsidP="005438C1">
            <w:pPr>
              <w:autoSpaceDE w:val="0"/>
              <w:autoSpaceDN w:val="0"/>
              <w:adjustRightInd w:val="0"/>
              <w:spacing w:after="0" w:line="240" w:lineRule="auto"/>
              <w:rPr>
                <w:rFonts w:ascii="Aptos Narrow" w:hAnsi="Aptos Narrow" w:cstheme="majorHAnsi"/>
                <w:b/>
                <w:color w:val="000000"/>
                <w:spacing w:val="-1"/>
              </w:rPr>
            </w:pPr>
            <w:r w:rsidRPr="00244D94">
              <w:rPr>
                <w:rFonts w:ascii="Aptos Narrow" w:hAnsi="Aptos Narrow" w:cstheme="majorHAnsi"/>
                <w:b/>
                <w:sz w:val="20"/>
              </w:rPr>
              <w:t>Inicial: _______</w:t>
            </w:r>
          </w:p>
        </w:tc>
      </w:tr>
      <w:tr w:rsidR="00677C6A" w:rsidRPr="00244D94" w14:paraId="72FA9ABD" w14:textId="77777777" w:rsidTr="0038083D">
        <w:trPr>
          <w:trHeight w:val="1065"/>
        </w:trPr>
        <w:tc>
          <w:tcPr>
            <w:tcW w:w="10122" w:type="dxa"/>
            <w:tcBorders>
              <w:top w:val="single" w:sz="6" w:space="0" w:color="auto"/>
              <w:left w:val="single" w:sz="6" w:space="0" w:color="auto"/>
              <w:bottom w:val="nil"/>
              <w:right w:val="single" w:sz="6" w:space="0" w:color="auto"/>
            </w:tcBorders>
            <w:shd w:val="clear" w:color="auto" w:fill="FFFFFF" w:themeFill="background1"/>
          </w:tcPr>
          <w:p w14:paraId="343076C4" w14:textId="77777777" w:rsidR="00B418B0" w:rsidRPr="00244D94" w:rsidRDefault="00B418B0" w:rsidP="00B418B0">
            <w:pPr>
              <w:shd w:val="clear" w:color="auto" w:fill="FFFFFF"/>
              <w:spacing w:after="0"/>
              <w:rPr>
                <w:rFonts w:ascii="Aptos Narrow" w:hAnsi="Aptos Narrow" w:cstheme="majorHAnsi"/>
              </w:rPr>
            </w:pPr>
            <w:r w:rsidRPr="00244D94">
              <w:rPr>
                <w:rFonts w:ascii="Aptos Narrow" w:hAnsi="Aptos Narrow" w:cstheme="majorHAnsi"/>
                <w:b/>
                <w:color w:val="000000"/>
                <w:spacing w:val="-8"/>
              </w:rPr>
              <w:t>FEEDBACK SOBRE LA CALIDAD DE LA ATENCIÓN</w:t>
            </w:r>
          </w:p>
          <w:p w14:paraId="42491BC3" w14:textId="7740D15A" w:rsidR="00B418B0" w:rsidRDefault="00B418B0" w:rsidP="00B418B0">
            <w:pPr>
              <w:shd w:val="clear" w:color="auto" w:fill="FFFFFF" w:themeFill="background1"/>
              <w:spacing w:after="0" w:line="240" w:lineRule="auto"/>
              <w:rPr>
                <w:rFonts w:ascii="Aptos Narrow" w:hAnsi="Aptos Narrow" w:cstheme="majorHAnsi"/>
                <w:color w:val="000000" w:themeColor="text1"/>
                <w:sz w:val="20"/>
              </w:rPr>
            </w:pPr>
            <w:r w:rsidRPr="00244D94">
              <w:rPr>
                <w:rFonts w:ascii="Aptos Narrow" w:hAnsi="Aptos Narrow" w:cstheme="majorHAnsi"/>
                <w:color w:val="000000" w:themeColor="text1"/>
                <w:sz w:val="20"/>
              </w:rPr>
              <w:t xml:space="preserve">Acepto ser notificado de oportunidades para participar en esfuerzos para mejorar la calidad de la atención en los programas BTCS. Entiendo que este feedback es voluntario.  </w:t>
            </w:r>
          </w:p>
          <w:p w14:paraId="0A12169F" w14:textId="09BAEA86" w:rsidR="00677C6A" w:rsidRPr="00244D94" w:rsidRDefault="00B418B0" w:rsidP="00B418B0">
            <w:pPr>
              <w:shd w:val="clear" w:color="auto" w:fill="FFFFFF"/>
              <w:spacing w:line="240" w:lineRule="auto"/>
              <w:ind w:right="58" w:firstLine="5"/>
              <w:rPr>
                <w:rFonts w:ascii="Aptos Narrow" w:hAnsi="Aptos Narrow" w:cstheme="majorHAnsi"/>
                <w:b/>
                <w:bCs/>
                <w:sz w:val="20"/>
                <w:szCs w:val="20"/>
              </w:rPr>
            </w:pPr>
            <w:r w:rsidRPr="00244D94">
              <w:rPr>
                <w:rFonts w:ascii="Aptos Narrow" w:hAnsi="Aptos Narrow" w:cstheme="majorHAnsi"/>
                <w:b/>
                <w:color w:val="000000" w:themeColor="text1"/>
                <w:sz w:val="20"/>
              </w:rPr>
              <w:t>Sí: ______ No: ______</w:t>
            </w:r>
          </w:p>
        </w:tc>
      </w:tr>
      <w:tr w:rsidR="00B418B0" w:rsidRPr="00244D94" w14:paraId="28DDECCD" w14:textId="77777777" w:rsidTr="00FD610D">
        <w:trPr>
          <w:trHeight w:val="525"/>
        </w:trPr>
        <w:tc>
          <w:tcPr>
            <w:tcW w:w="10122" w:type="dxa"/>
            <w:tcBorders>
              <w:top w:val="single" w:sz="6" w:space="0" w:color="auto"/>
              <w:left w:val="single" w:sz="6" w:space="0" w:color="auto"/>
              <w:bottom w:val="nil"/>
              <w:right w:val="single" w:sz="6" w:space="0" w:color="auto"/>
            </w:tcBorders>
            <w:shd w:val="clear" w:color="auto" w:fill="FFFFFF" w:themeFill="background1"/>
          </w:tcPr>
          <w:p w14:paraId="2B334177" w14:textId="77777777" w:rsidR="00B418B0" w:rsidRPr="0075121D" w:rsidRDefault="00B418B0" w:rsidP="00B418B0">
            <w:pPr>
              <w:autoSpaceDE w:val="0"/>
              <w:autoSpaceDN w:val="0"/>
              <w:adjustRightInd w:val="0"/>
              <w:spacing w:after="0" w:line="240" w:lineRule="auto"/>
              <w:rPr>
                <w:rFonts w:ascii="Aptos Narrow" w:hAnsi="Aptos Narrow" w:cstheme="majorHAnsi"/>
                <w:b/>
                <w:bCs/>
                <w:color w:val="000000"/>
              </w:rPr>
            </w:pPr>
            <w:r w:rsidRPr="00244D94">
              <w:rPr>
                <w:rFonts w:ascii="Aptos Narrow" w:hAnsi="Aptos Narrow" w:cstheme="majorHAnsi"/>
                <w:b/>
                <w:bCs/>
                <w:color w:val="000000"/>
              </w:rPr>
              <w:t xml:space="preserve">FINANZAS – </w:t>
            </w:r>
            <w:r w:rsidRPr="00C108C9">
              <w:rPr>
                <w:rFonts w:ascii="Aptos Narrow" w:hAnsi="Aptos Narrow" w:cstheme="majorHAnsi"/>
                <w:b/>
                <w:bCs/>
                <w:i/>
                <w:iCs/>
                <w:color w:val="000000"/>
              </w:rPr>
              <w:t>Solo servicios de tratamiento</w:t>
            </w:r>
          </w:p>
          <w:p w14:paraId="68634A0B" w14:textId="77777777" w:rsidR="00B418B0" w:rsidRPr="00244D94" w:rsidRDefault="00B418B0" w:rsidP="00B418B0">
            <w:pPr>
              <w:autoSpaceDE w:val="0"/>
              <w:autoSpaceDN w:val="0"/>
              <w:adjustRightInd w:val="0"/>
              <w:spacing w:after="0" w:line="240" w:lineRule="auto"/>
              <w:rPr>
                <w:rFonts w:ascii="Aptos Narrow" w:eastAsia="SimSun" w:hAnsi="Aptos Narrow" w:cstheme="majorHAnsi"/>
                <w:sz w:val="20"/>
                <w:szCs w:val="20"/>
              </w:rPr>
            </w:pPr>
            <w:r w:rsidRPr="00244D94">
              <w:rPr>
                <w:rFonts w:ascii="Aptos Narrow" w:eastAsia="SimSun" w:hAnsi="Aptos Narrow" w:cstheme="majorHAnsi"/>
                <w:sz w:val="20"/>
                <w:szCs w:val="20"/>
                <w:lang w:eastAsia="zh-CN"/>
              </w:rPr>
              <w:t xml:space="preserve">El precio estimado del tratamiento ambulatorio intensivo es de ______________dollars dólares. Se espera el pago en el momento del servicio, salvo que se establezca otro acuerdo. Los ajustes de honorarios son posibles, pero no garantizados, debido a dificultades económicas. </w:t>
            </w:r>
          </w:p>
          <w:p w14:paraId="441C83B4" w14:textId="77777777" w:rsidR="00B418B0" w:rsidRPr="00244D94" w:rsidRDefault="00B418B0" w:rsidP="00B418B0">
            <w:pPr>
              <w:autoSpaceDE w:val="0"/>
              <w:autoSpaceDN w:val="0"/>
              <w:adjustRightInd w:val="0"/>
              <w:spacing w:after="0" w:line="240" w:lineRule="auto"/>
              <w:ind w:left="360"/>
              <w:rPr>
                <w:rFonts w:ascii="Aptos Narrow" w:eastAsia="SimSun" w:hAnsi="Aptos Narrow" w:cstheme="majorHAnsi"/>
                <w:sz w:val="20"/>
                <w:szCs w:val="20"/>
              </w:rPr>
            </w:pPr>
            <w:r w:rsidRPr="00244D94">
              <w:rPr>
                <w:rFonts w:ascii="Aptos Narrow" w:eastAsia="SimSun" w:hAnsi="Aptos Narrow" w:cstheme="majorHAnsi"/>
                <w:b/>
                <w:bCs/>
                <w:i/>
                <w:iCs/>
                <w:sz w:val="20"/>
                <w:szCs w:val="20"/>
              </w:rPr>
              <w:t>Tipos de pago</w:t>
            </w:r>
            <w:r w:rsidRPr="00244D94">
              <w:rPr>
                <w:rFonts w:ascii="Aptos Narrow" w:eastAsia="SimSun" w:hAnsi="Aptos Narrow" w:cstheme="majorHAnsi"/>
                <w:sz w:val="20"/>
                <w:szCs w:val="20"/>
              </w:rPr>
              <w:t xml:space="preserve">: Sé que si no cumplo los requisitos para la financiación estatal o si se ha agotado, tengo opciones sobre cómo pagar: </w:t>
            </w:r>
          </w:p>
          <w:p w14:paraId="14F565F6" w14:textId="77777777" w:rsidR="00B418B0" w:rsidRPr="00244D94" w:rsidRDefault="00B418B0" w:rsidP="00B418B0">
            <w:pPr>
              <w:pStyle w:val="ListParagraph"/>
              <w:numPr>
                <w:ilvl w:val="0"/>
                <w:numId w:val="4"/>
              </w:numPr>
              <w:autoSpaceDE w:val="0"/>
              <w:autoSpaceDN w:val="0"/>
              <w:adjustRightInd w:val="0"/>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rPr>
              <w:lastRenderedPageBreak/>
              <w:t>Seguros: soy responsable del coste, pero entiendo que Bluebonnet Trails presentará reclamaciones en mi nombre. Entiendo que informarme sobre la cobertura de salud mental y consumo de sustancias a través de mi seguro es un paso que puede acelerar mi acceso a la atención.</w:t>
            </w:r>
          </w:p>
          <w:p w14:paraId="2555527B" w14:textId="77777777" w:rsidR="00B418B0" w:rsidRPr="00244D94" w:rsidRDefault="00B418B0" w:rsidP="00B418B0">
            <w:pPr>
              <w:pStyle w:val="ListParagraph"/>
              <w:numPr>
                <w:ilvl w:val="0"/>
                <w:numId w:val="4"/>
              </w:numPr>
              <w:autoSpaceDE w:val="0"/>
              <w:autoSpaceDN w:val="0"/>
              <w:adjustRightInd w:val="0"/>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rPr>
              <w:t>Planes de pago y descuentos por prepago</w:t>
            </w:r>
          </w:p>
          <w:p w14:paraId="5549F06E" w14:textId="77777777" w:rsidR="00B418B0" w:rsidRPr="00244D94" w:rsidRDefault="00B418B0" w:rsidP="00B418B0">
            <w:pPr>
              <w:pStyle w:val="ListParagraph"/>
              <w:numPr>
                <w:ilvl w:val="0"/>
                <w:numId w:val="4"/>
              </w:numPr>
              <w:autoSpaceDE w:val="0"/>
              <w:autoSpaceDN w:val="0"/>
              <w:adjustRightInd w:val="0"/>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rPr>
              <w:t xml:space="preserve">Crédito, débito o efectivo </w:t>
            </w:r>
          </w:p>
          <w:p w14:paraId="10998B33" w14:textId="77777777" w:rsidR="00B418B0" w:rsidRPr="00244D94" w:rsidRDefault="00B418B0" w:rsidP="00B418B0">
            <w:pPr>
              <w:pStyle w:val="ListParagraph"/>
              <w:numPr>
                <w:ilvl w:val="0"/>
                <w:numId w:val="4"/>
              </w:numPr>
              <w:autoSpaceDE w:val="0"/>
              <w:autoSpaceDN w:val="0"/>
              <w:adjustRightInd w:val="0"/>
              <w:spacing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lang w:eastAsia="zh-CN"/>
              </w:rPr>
              <w:t>El cargo diario de este programa depende del número de horas de servicio recibidas al día. La tarifa diaria será _________.</w:t>
            </w:r>
          </w:p>
          <w:p w14:paraId="2B2AED4A" w14:textId="6D7DD1D5" w:rsidR="00B418B0" w:rsidRPr="00244D94" w:rsidRDefault="00B418B0" w:rsidP="00B418B0">
            <w:pPr>
              <w:autoSpaceDE w:val="0"/>
              <w:autoSpaceDN w:val="0"/>
              <w:adjustRightInd w:val="0"/>
              <w:spacing w:after="0" w:line="240" w:lineRule="auto"/>
              <w:rPr>
                <w:rFonts w:ascii="Aptos Narrow" w:hAnsi="Aptos Narrow" w:cstheme="majorHAnsi"/>
                <w:b/>
                <w:bCs/>
                <w:color w:val="000000"/>
              </w:rPr>
            </w:pPr>
            <w:r w:rsidRPr="00244D94">
              <w:rPr>
                <w:rFonts w:ascii="Aptos Narrow" w:hAnsi="Aptos Narrow" w:cstheme="majorHAnsi"/>
                <w:b/>
                <w:bCs/>
                <w:color w:val="000000"/>
                <w:sz w:val="20"/>
                <w:szCs w:val="20"/>
              </w:rPr>
              <w:t>Inicial: _______</w:t>
            </w:r>
          </w:p>
        </w:tc>
      </w:tr>
      <w:tr w:rsidR="00CE4E7E" w:rsidRPr="00244D94" w14:paraId="620F4F88" w14:textId="77777777" w:rsidTr="0075121D">
        <w:trPr>
          <w:trHeight w:val="2483"/>
        </w:trPr>
        <w:tc>
          <w:tcPr>
            <w:tcW w:w="10122" w:type="dxa"/>
            <w:tcBorders>
              <w:top w:val="single" w:sz="4" w:space="0" w:color="auto"/>
              <w:left w:val="single" w:sz="6" w:space="0" w:color="auto"/>
              <w:bottom w:val="single" w:sz="4" w:space="0" w:color="auto"/>
              <w:right w:val="single" w:sz="6" w:space="0" w:color="auto"/>
            </w:tcBorders>
            <w:shd w:val="clear" w:color="auto" w:fill="FFFFFF" w:themeFill="background1"/>
          </w:tcPr>
          <w:p w14:paraId="027F60EC" w14:textId="2262DDB5" w:rsidR="000E0AC1" w:rsidRPr="00244D94" w:rsidRDefault="000E0AC1" w:rsidP="0075121D">
            <w:pPr>
              <w:shd w:val="clear" w:color="auto" w:fill="FFFFFF"/>
              <w:spacing w:after="0"/>
              <w:rPr>
                <w:rFonts w:ascii="Aptos Narrow" w:hAnsi="Aptos Narrow" w:cstheme="majorHAnsi"/>
                <w:b/>
                <w:color w:val="000000"/>
                <w:spacing w:val="-8"/>
              </w:rPr>
            </w:pPr>
            <w:r w:rsidRPr="00244D94">
              <w:rPr>
                <w:rFonts w:ascii="Aptos Narrow" w:hAnsi="Aptos Narrow" w:cstheme="majorHAnsi"/>
                <w:b/>
                <w:color w:val="000000"/>
                <w:spacing w:val="-8"/>
              </w:rPr>
              <w:lastRenderedPageBreak/>
              <w:t>SERVICIOS FACILITADOS POR TECNOLOGÍA: LLAMADAS TELEFÓNICAS, MENSAJES DE TEXTO Y CORREOS ELECTRÓNICOS GENERALES</w:t>
            </w:r>
          </w:p>
          <w:p w14:paraId="6BB5FBFF" w14:textId="558BD2F9" w:rsidR="000E0AC1" w:rsidRPr="00244D94" w:rsidRDefault="000E0AC1" w:rsidP="0075121D">
            <w:pPr>
              <w:shd w:val="clear" w:color="auto" w:fill="FFFFFF"/>
              <w:spacing w:after="0" w:line="240" w:lineRule="auto"/>
              <w:ind w:right="154"/>
              <w:rPr>
                <w:rFonts w:ascii="Aptos Narrow" w:hAnsi="Aptos Narrow" w:cstheme="majorHAnsi"/>
                <w:color w:val="000000"/>
                <w:spacing w:val="-2"/>
                <w:sz w:val="20"/>
              </w:rPr>
            </w:pPr>
            <w:r w:rsidRPr="00244D94">
              <w:rPr>
                <w:rFonts w:ascii="Aptos Narrow" w:hAnsi="Aptos Narrow" w:cstheme="majorHAnsi"/>
                <w:color w:val="000000"/>
                <w:spacing w:val="-2"/>
                <w:sz w:val="20"/>
              </w:rPr>
              <w:t xml:space="preserve">Las llamadas telefónicas y los mensajes de texto pueden acelerar </w:t>
            </w:r>
            <w:r w:rsidRPr="00244D94">
              <w:rPr>
                <w:rFonts w:ascii="Aptos Narrow" w:hAnsi="Aptos Narrow" w:cstheme="majorHAnsi"/>
                <w:noProof/>
                <w:color w:val="000000"/>
                <w:spacing w:val="-2"/>
                <w:sz w:val="20"/>
                <w:szCs w:val="20"/>
              </w:rPr>
              <w:t xml:space="preserve"> la coordinación del servicio</w:t>
            </w:r>
            <w:r w:rsidRPr="00244D94">
              <w:rPr>
                <w:rFonts w:ascii="Aptos Narrow" w:hAnsi="Aptos Narrow" w:cstheme="majorHAnsi"/>
                <w:color w:val="000000"/>
                <w:spacing w:val="-2"/>
                <w:sz w:val="20"/>
              </w:rPr>
              <w:t xml:space="preserve">, pero estos métodos de comunicación conllevan riesgos. </w:t>
            </w:r>
            <w:r w:rsidRPr="00244D94">
              <w:rPr>
                <w:rFonts w:ascii="Aptos Narrow" w:hAnsi="Aptos Narrow" w:cstheme="majorHAnsi"/>
                <w:sz w:val="20"/>
              </w:rPr>
              <w:t xml:space="preserve">Con los mensajes de texto y correos electrónicos, existe la posibilidad de que alguien en tu casa, o posiblemente un hacker, pueda acceder a tu correo electrónico, buzón de voz, mensajes de texto o archivos adjuntos. </w:t>
            </w:r>
            <w:r w:rsidRPr="00244D94">
              <w:rPr>
                <w:rFonts w:ascii="Aptos Narrow" w:hAnsi="Aptos Narrow" w:cstheme="majorHAnsi"/>
                <w:color w:val="000000"/>
                <w:spacing w:val="-2"/>
                <w:sz w:val="20"/>
              </w:rPr>
              <w:t>Por favor, ten en cuenta que el personal puede contactarte dejando mensajes de voz conformes con HIPAA y 42 CFR (parte 2) que, de ninguna manera, te identifican personalmente, para las comunicaciones necesarias. Consiento que el personal de BTCS se ponga en contacto conmigo por los siguientes medios:</w:t>
            </w:r>
          </w:p>
          <w:p w14:paraId="3F9163AB" w14:textId="77777777" w:rsidR="000E0AC1" w:rsidRPr="004971C8" w:rsidRDefault="000E0AC1" w:rsidP="000E0AC1">
            <w:pPr>
              <w:shd w:val="clear" w:color="auto" w:fill="FFFFFF" w:themeFill="background1"/>
              <w:spacing w:line="240" w:lineRule="auto"/>
              <w:ind w:right="154"/>
              <w:rPr>
                <w:rFonts w:ascii="Aptos Narrow" w:hAnsi="Aptos Narrow" w:cstheme="majorHAnsi"/>
                <w:color w:val="000000"/>
                <w:spacing w:val="-2"/>
                <w:sz w:val="20"/>
              </w:rPr>
            </w:pPr>
            <w:r w:rsidRPr="00244D94">
              <w:rPr>
                <w:rFonts w:ascii="Aptos Narrow" w:hAnsi="Aptos Narrow" w:cstheme="majorHAnsi"/>
                <w:b/>
                <w:color w:val="000000"/>
                <w:spacing w:val="-2"/>
                <w:sz w:val="20"/>
              </w:rPr>
              <w:t>Llamadas telefónicas: Sí</w:t>
            </w:r>
            <w:r w:rsidRPr="00244D94">
              <w:rPr>
                <w:rFonts w:ascii="Aptos Narrow" w:hAnsi="Aptos Narrow" w:cstheme="majorHAnsi"/>
                <w:color w:val="000000"/>
                <w:spacing w:val="-2"/>
                <w:sz w:val="20"/>
              </w:rPr>
              <w:t>:</w:t>
            </w:r>
            <w:r w:rsidRPr="00244D94">
              <w:rPr>
                <w:rFonts w:ascii="Aptos Narrow" w:hAnsi="Aptos Narrow" w:cstheme="majorHAnsi"/>
                <w:b/>
                <w:color w:val="000000"/>
                <w:spacing w:val="-2"/>
                <w:sz w:val="20"/>
              </w:rPr>
              <w:t xml:space="preserve"> ______ No: ______</w:t>
            </w:r>
            <w:r>
              <w:rPr>
                <w:rFonts w:ascii="Aptos Narrow" w:hAnsi="Aptos Narrow" w:cstheme="majorHAnsi"/>
                <w:color w:val="000000"/>
                <w:spacing w:val="-2"/>
                <w:sz w:val="20"/>
              </w:rPr>
              <w:t xml:space="preserve"> - ¿Dejar</w:t>
            </w:r>
            <w:r w:rsidRPr="00244D94">
              <w:rPr>
                <w:rFonts w:ascii="Aptos Narrow" w:hAnsi="Aptos Narrow" w:cstheme="majorHAnsi"/>
                <w:noProof/>
                <w:color w:val="000000"/>
                <w:spacing w:val="-2"/>
                <w:sz w:val="20"/>
                <w:szCs w:val="20"/>
              </w:rPr>
              <w:t xml:space="preserve"> la VM? </w:t>
            </w:r>
            <w:r w:rsidRPr="00244D94">
              <w:rPr>
                <w:rFonts w:ascii="Aptos Narrow" w:hAnsi="Aptos Narrow" w:cstheme="majorHAnsi"/>
                <w:b/>
                <w:bCs/>
                <w:noProof/>
                <w:color w:val="000000"/>
                <w:spacing w:val="-2"/>
                <w:sz w:val="20"/>
                <w:szCs w:val="20"/>
              </w:rPr>
              <w:t xml:space="preserve"> Sí</w:t>
            </w:r>
            <w:r w:rsidRPr="00244D94">
              <w:rPr>
                <w:rFonts w:ascii="Aptos Narrow" w:hAnsi="Aptos Narrow" w:cstheme="majorHAnsi"/>
                <w:noProof/>
                <w:color w:val="000000"/>
                <w:spacing w:val="-2"/>
                <w:sz w:val="20"/>
                <w:szCs w:val="20"/>
              </w:rPr>
              <w:t>:</w:t>
            </w:r>
            <w:r w:rsidRPr="00244D94">
              <w:rPr>
                <w:rFonts w:ascii="Aptos Narrow" w:hAnsi="Aptos Narrow" w:cstheme="majorHAnsi"/>
                <w:b/>
                <w:bCs/>
                <w:noProof/>
                <w:color w:val="000000"/>
                <w:spacing w:val="-2"/>
                <w:sz w:val="20"/>
                <w:szCs w:val="20"/>
              </w:rPr>
              <w:t xml:space="preserve"> ______ No: ______- </w:t>
            </w:r>
            <w:r>
              <w:rPr>
                <w:rFonts w:ascii="Aptos Narrow" w:hAnsi="Aptos Narrow" w:cstheme="majorHAnsi"/>
                <w:noProof/>
                <w:color w:val="000000"/>
                <w:spacing w:val="-2"/>
                <w:sz w:val="20"/>
                <w:szCs w:val="20"/>
              </w:rPr>
              <w:t xml:space="preserve">¿Mensajes de texto?  </w:t>
            </w:r>
            <w:r w:rsidRPr="00244D94">
              <w:rPr>
                <w:rFonts w:ascii="Aptos Narrow" w:hAnsi="Aptos Narrow" w:cstheme="majorHAnsi"/>
                <w:b/>
                <w:bCs/>
                <w:noProof/>
                <w:color w:val="000000"/>
                <w:spacing w:val="-2"/>
                <w:sz w:val="20"/>
                <w:szCs w:val="20"/>
              </w:rPr>
              <w:t>Sí</w:t>
            </w:r>
            <w:r w:rsidRPr="00244D94">
              <w:rPr>
                <w:rFonts w:ascii="Aptos Narrow" w:hAnsi="Aptos Narrow" w:cstheme="majorHAnsi"/>
                <w:noProof/>
                <w:color w:val="000000"/>
                <w:spacing w:val="-2"/>
                <w:sz w:val="20"/>
                <w:szCs w:val="20"/>
              </w:rPr>
              <w:t>:</w:t>
            </w:r>
            <w:r w:rsidRPr="00244D94">
              <w:rPr>
                <w:rFonts w:ascii="Aptos Narrow" w:hAnsi="Aptos Narrow" w:cstheme="majorHAnsi"/>
                <w:b/>
                <w:bCs/>
                <w:noProof/>
                <w:color w:val="000000"/>
                <w:spacing w:val="-2"/>
                <w:sz w:val="20"/>
                <w:szCs w:val="20"/>
              </w:rPr>
              <w:t xml:space="preserve"> ______ No: ______ </w:t>
            </w:r>
          </w:p>
          <w:p w14:paraId="47A9759B" w14:textId="77777777" w:rsidR="000E0AC1" w:rsidRDefault="000E0AC1" w:rsidP="000E0AC1">
            <w:pPr>
              <w:shd w:val="clear" w:color="auto" w:fill="FFFFFF" w:themeFill="background1"/>
              <w:spacing w:line="240" w:lineRule="auto"/>
              <w:ind w:right="154"/>
              <w:rPr>
                <w:rFonts w:ascii="Aptos Narrow" w:hAnsi="Aptos Narrow" w:cstheme="majorHAnsi"/>
                <w:noProof/>
                <w:color w:val="000000"/>
                <w:spacing w:val="-2"/>
                <w:sz w:val="20"/>
                <w:szCs w:val="20"/>
              </w:rPr>
            </w:pPr>
            <w:r w:rsidRPr="00244D94">
              <w:rPr>
                <w:rFonts w:ascii="Aptos Narrow" w:hAnsi="Aptos Narrow" w:cstheme="majorHAnsi"/>
                <w:b/>
                <w:color w:val="000000"/>
                <w:spacing w:val="-2"/>
                <w:sz w:val="20"/>
              </w:rPr>
              <w:t xml:space="preserve">Correo electrónico: Sí: _______ No: _______ </w:t>
            </w:r>
          </w:p>
          <w:p w14:paraId="4B119705" w14:textId="77777777" w:rsidR="000E0AC1" w:rsidRPr="009461B1" w:rsidRDefault="000E0AC1" w:rsidP="000E0AC1">
            <w:pPr>
              <w:shd w:val="clear" w:color="auto" w:fill="FFFFFF" w:themeFill="background1"/>
              <w:spacing w:line="240" w:lineRule="auto"/>
              <w:ind w:right="154"/>
              <w:rPr>
                <w:rFonts w:ascii="Aptos Narrow" w:hAnsi="Aptos Narrow" w:cstheme="majorHAnsi"/>
                <w:noProof/>
                <w:color w:val="000000"/>
                <w:spacing w:val="-2"/>
                <w:sz w:val="20"/>
                <w:szCs w:val="20"/>
              </w:rPr>
            </w:pPr>
            <w:r w:rsidRPr="00244D94">
              <w:rPr>
                <w:rFonts w:ascii="Aptos Narrow" w:hAnsi="Aptos Narrow" w:cstheme="majorHAnsi"/>
                <w:color w:val="000000"/>
                <w:spacing w:val="-2"/>
                <w:sz w:val="20"/>
              </w:rPr>
              <w:t>¿Limitaciones en las comunicaciones? _______________________________________________________________________________________</w:t>
            </w:r>
          </w:p>
          <w:p w14:paraId="628D4EA7" w14:textId="7CDB813D" w:rsidR="00CE4E7E" w:rsidRPr="00244D94" w:rsidRDefault="000E0AC1" w:rsidP="000E0AC1">
            <w:pPr>
              <w:shd w:val="clear" w:color="auto" w:fill="FFFFFF" w:themeFill="background1"/>
              <w:spacing w:line="240" w:lineRule="auto"/>
              <w:ind w:right="154" w:firstLine="5"/>
              <w:rPr>
                <w:rFonts w:ascii="Aptos Narrow" w:hAnsi="Aptos Narrow" w:cstheme="majorHAnsi"/>
              </w:rPr>
            </w:pPr>
            <w:r w:rsidRPr="00244D94">
              <w:rPr>
                <w:rFonts w:ascii="Aptos Narrow" w:hAnsi="Aptos Narrow" w:cstheme="majorHAnsi"/>
                <w:b/>
                <w:color w:val="000000" w:themeColor="text1"/>
                <w:sz w:val="20"/>
              </w:rPr>
              <w:t>Inicial: _________</w:t>
            </w:r>
          </w:p>
        </w:tc>
      </w:tr>
      <w:tr w:rsidR="00CE4E7E" w:rsidRPr="00244D94" w14:paraId="6459CEBD" w14:textId="77777777" w:rsidTr="00C35CA5">
        <w:trPr>
          <w:trHeight w:val="890"/>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4FBC1E97" w14:textId="45E0315C" w:rsidR="001D42EF" w:rsidRPr="00244D94" w:rsidRDefault="001D42EF" w:rsidP="00C35CA5">
            <w:pPr>
              <w:shd w:val="clear" w:color="auto" w:fill="FFFFFF"/>
              <w:spacing w:after="0"/>
              <w:rPr>
                <w:rFonts w:ascii="Aptos Narrow" w:hAnsi="Aptos Narrow" w:cstheme="majorHAnsi"/>
                <w:b/>
                <w:color w:val="000000"/>
                <w:spacing w:val="-8"/>
              </w:rPr>
            </w:pPr>
            <w:r w:rsidRPr="00244D94">
              <w:rPr>
                <w:rFonts w:ascii="Aptos Narrow" w:hAnsi="Aptos Narrow" w:cstheme="majorHAnsi"/>
                <w:b/>
                <w:color w:val="000000"/>
                <w:spacing w:val="-8"/>
              </w:rPr>
              <w:t>SERVICIOS ASISTIDOS POR TECNOLOGÍA: SERVICIOS PRESTADOS POR MEDIOS ELECTRÓNICOS</w:t>
            </w:r>
          </w:p>
          <w:p w14:paraId="1AC2C4C4" w14:textId="77777777" w:rsidR="0075121D" w:rsidRDefault="42FC1FF9" w:rsidP="0075121D">
            <w:pPr>
              <w:shd w:val="clear" w:color="auto" w:fill="FFFFFF" w:themeFill="background1"/>
              <w:spacing w:after="0" w:line="187" w:lineRule="exact"/>
              <w:ind w:right="154" w:firstLine="5"/>
              <w:rPr>
                <w:rFonts w:ascii="Aptos Narrow" w:hAnsi="Aptos Narrow" w:cstheme="majorHAnsi"/>
                <w:color w:val="000000"/>
                <w:spacing w:val="-2"/>
                <w:sz w:val="20"/>
              </w:rPr>
            </w:pPr>
            <w:r w:rsidRPr="00244D94">
              <w:rPr>
                <w:rFonts w:ascii="Aptos Narrow" w:hAnsi="Aptos Narrow" w:cstheme="majorHAnsi"/>
                <w:b/>
                <w:color w:val="000000"/>
                <w:spacing w:val="-2"/>
                <w:sz w:val="20"/>
              </w:rPr>
              <w:t xml:space="preserve">Selecciona el método preferido de comunicación: </w:t>
            </w:r>
            <w:r w:rsidR="098E1707" w:rsidRPr="00244D94">
              <w:rPr>
                <w:rFonts w:ascii="Aptos Narrow" w:hAnsi="Aptos Narrow" w:cstheme="majorHAnsi"/>
                <w:color w:val="000000"/>
                <w:spacing w:val="-2"/>
                <w:sz w:val="20"/>
              </w:rPr>
              <w:t>Teléfono por televídeo cara  a cara</w:t>
            </w:r>
          </w:p>
          <w:p w14:paraId="446D33D8" w14:textId="77777777" w:rsidR="0075121D" w:rsidRDefault="0075121D" w:rsidP="0075121D">
            <w:pPr>
              <w:shd w:val="clear" w:color="auto" w:fill="FFFFFF" w:themeFill="background1"/>
              <w:spacing w:after="0" w:line="187" w:lineRule="exact"/>
              <w:ind w:right="154" w:firstLine="5"/>
              <w:rPr>
                <w:rFonts w:ascii="Aptos Narrow" w:hAnsi="Aptos Narrow" w:cstheme="majorHAnsi"/>
                <w:color w:val="000000"/>
                <w:spacing w:val="-2"/>
                <w:sz w:val="20"/>
              </w:rPr>
            </w:pPr>
          </w:p>
          <w:p w14:paraId="1F89E394" w14:textId="3D0358AA" w:rsidR="00CE4E7E" w:rsidRPr="0075121D" w:rsidRDefault="01A1052B" w:rsidP="0075121D">
            <w:pPr>
              <w:shd w:val="clear" w:color="auto" w:fill="FFFFFF" w:themeFill="background1"/>
              <w:spacing w:after="0" w:line="187" w:lineRule="exact"/>
              <w:ind w:right="154" w:firstLine="5"/>
              <w:rPr>
                <w:rFonts w:ascii="Aptos Narrow" w:hAnsi="Aptos Narrow" w:cstheme="majorHAnsi"/>
                <w:color w:val="000000"/>
                <w:spacing w:val="-2"/>
                <w:sz w:val="20"/>
              </w:rPr>
            </w:pPr>
            <w:r w:rsidRPr="00244D94">
              <w:rPr>
                <w:rFonts w:ascii="Aptos Narrow" w:hAnsi="Aptos Narrow" w:cstheme="majorHAnsi"/>
                <w:b/>
                <w:bCs/>
                <w:noProof/>
                <w:color w:val="000000"/>
                <w:spacing w:val="-2"/>
                <w:sz w:val="20"/>
                <w:szCs w:val="20"/>
              </w:rPr>
              <w:t>¿Tienes Medicaid? Sí _______ no _______</w:t>
            </w:r>
          </w:p>
          <w:p w14:paraId="1F0A5A4D" w14:textId="77777777" w:rsidR="005438C1" w:rsidRDefault="005438C1" w:rsidP="00C35CA5">
            <w:pPr>
              <w:spacing w:after="0" w:line="240" w:lineRule="auto"/>
              <w:rPr>
                <w:rFonts w:ascii="Aptos Narrow" w:hAnsi="Aptos Narrow" w:cstheme="majorHAnsi"/>
                <w:sz w:val="20"/>
              </w:rPr>
            </w:pPr>
          </w:p>
          <w:p w14:paraId="07EC5BD7" w14:textId="3B5FE932" w:rsidR="00CE4E7E" w:rsidRPr="00244D94" w:rsidRDefault="001B49BA" w:rsidP="00C35CA5">
            <w:pPr>
              <w:spacing w:after="0" w:line="240" w:lineRule="auto"/>
              <w:rPr>
                <w:rFonts w:ascii="Aptos Narrow" w:hAnsi="Aptos Narrow" w:cstheme="majorHAnsi"/>
                <w:sz w:val="20"/>
              </w:rPr>
            </w:pPr>
            <w:r>
              <w:rPr>
                <w:rFonts w:ascii="Aptos Narrow" w:hAnsi="Aptos Narrow" w:cstheme="majorHAnsi"/>
                <w:sz w:val="20"/>
              </w:rPr>
              <w:t>Los servicios están disponibles por</w:t>
            </w:r>
            <w:r w:rsidR="00706358">
              <w:rPr>
                <w:rFonts w:ascii="Aptos Narrow" w:hAnsi="Aptos Narrow" w:cstheme="majorHAnsi"/>
                <w:sz w:val="20"/>
                <w:szCs w:val="20"/>
              </w:rPr>
              <w:t xml:space="preserve"> medios electrónicos a través del personal y voluntarios de BTCS</w:t>
            </w:r>
            <w:r w:rsidR="00CE4E7E" w:rsidRPr="00244D94">
              <w:rPr>
                <w:rFonts w:ascii="Aptos Narrow" w:hAnsi="Aptos Narrow" w:cstheme="majorHAnsi"/>
                <w:sz w:val="20"/>
              </w:rPr>
              <w:t xml:space="preserve"> . Lo entiendo: </w:t>
            </w:r>
          </w:p>
          <w:p w14:paraId="4B76CF81" w14:textId="18C0AB8D" w:rsidR="008474EA" w:rsidRDefault="00CE4E7E" w:rsidP="00C35CA5">
            <w:pPr>
              <w:spacing w:after="0" w:line="240" w:lineRule="auto"/>
              <w:rPr>
                <w:rFonts w:ascii="Aptos Narrow" w:hAnsi="Aptos Narrow" w:cstheme="majorHAnsi"/>
                <w:sz w:val="20"/>
              </w:rPr>
            </w:pPr>
            <w:r w:rsidRPr="00244D94">
              <w:rPr>
                <w:rFonts w:ascii="Aptos Narrow" w:hAnsi="Aptos Narrow" w:cstheme="majorHAnsi"/>
                <w:sz w:val="20"/>
              </w:rPr>
              <w:t>1. BTCS proporciona servicios de televídeo a través de un enlace bidireccional de audio/vídeo compatible con HIPAA utilizando un PIN y/o contraseña seguro.</w:t>
            </w:r>
          </w:p>
          <w:p w14:paraId="118C0DFE" w14:textId="55752F32" w:rsidR="00CE4E7E" w:rsidRPr="00244D94" w:rsidRDefault="008474EA" w:rsidP="00C35CA5">
            <w:pPr>
              <w:spacing w:after="0" w:line="240" w:lineRule="auto"/>
              <w:rPr>
                <w:rFonts w:ascii="Aptos Narrow" w:hAnsi="Aptos Narrow" w:cstheme="majorHAnsi"/>
                <w:sz w:val="20"/>
              </w:rPr>
            </w:pPr>
            <w:r>
              <w:rPr>
                <w:rFonts w:ascii="Aptos Narrow" w:hAnsi="Aptos Narrow" w:cstheme="majorHAnsi"/>
                <w:sz w:val="20"/>
              </w:rPr>
              <w:t xml:space="preserve">2. Mi </w:t>
            </w:r>
            <w:r w:rsidR="00000350" w:rsidRPr="00244D94">
              <w:rPr>
                <w:rFonts w:ascii="Aptos Narrow" w:hAnsi="Aptos Narrow" w:cstheme="majorHAnsi"/>
                <w:sz w:val="20"/>
                <w:szCs w:val="20"/>
              </w:rPr>
              <w:t xml:space="preserve">proveedor </w:t>
            </w:r>
            <w:r w:rsidR="00A500C8" w:rsidRPr="00244D94">
              <w:rPr>
                <w:rFonts w:ascii="Aptos Narrow" w:hAnsi="Aptos Narrow" w:cstheme="majorHAnsi"/>
                <w:sz w:val="20"/>
              </w:rPr>
              <w:t xml:space="preserve">y yo hablaremos a través del enlace de audio/vídeo para servicios individuales y/o grupales proporcionados por televídeo. </w:t>
            </w:r>
          </w:p>
          <w:p w14:paraId="4501764E" w14:textId="42E1FFC1" w:rsidR="00CE4E7E" w:rsidRPr="00244D94" w:rsidRDefault="008474EA" w:rsidP="00C35CA5">
            <w:pPr>
              <w:spacing w:after="0" w:line="240" w:lineRule="auto"/>
              <w:rPr>
                <w:rFonts w:ascii="Aptos Narrow" w:hAnsi="Aptos Narrow" w:cstheme="majorHAnsi"/>
                <w:sz w:val="20"/>
              </w:rPr>
            </w:pPr>
            <w:r>
              <w:rPr>
                <w:rFonts w:ascii="Aptos Narrow" w:hAnsi="Aptos Narrow" w:cstheme="majorHAnsi"/>
                <w:sz w:val="20"/>
              </w:rPr>
              <w:t xml:space="preserve">3. Mi proveedor solicitará mi consentimiento verbal para participar en cada servicio proporcionado por medios electrónicos y esto quedará documentado en mi historial de servicio. Puedo pedir que se corten las sesiones y/o el enlace de audio/vídeo en cualquier momento. </w:t>
            </w:r>
          </w:p>
          <w:p w14:paraId="3362A54A" w14:textId="712FB73F" w:rsidR="00141474" w:rsidRPr="00C35CA5" w:rsidRDefault="008474EA" w:rsidP="00C35CA5">
            <w:pPr>
              <w:spacing w:after="0" w:line="240" w:lineRule="auto"/>
              <w:rPr>
                <w:rFonts w:ascii="Aptos Narrow" w:hAnsi="Aptos Narrow" w:cstheme="majorHAnsi"/>
                <w:sz w:val="20"/>
              </w:rPr>
            </w:pPr>
            <w:r>
              <w:rPr>
                <w:rFonts w:ascii="Aptos Narrow" w:hAnsi="Aptos Narrow" w:cstheme="majorHAnsi"/>
                <w:sz w:val="20"/>
              </w:rPr>
              <w:t xml:space="preserve">4. Los servicios de audio y vídeo tienen riesgos y beneficios potenciales, incluyendo, pero no limitado a: </w:t>
            </w:r>
          </w:p>
          <w:p w14:paraId="2003EC8C" w14:textId="77777777" w:rsidR="00A054C4" w:rsidRPr="00244D94" w:rsidRDefault="00CE4E7E" w:rsidP="00E47DBA">
            <w:pPr>
              <w:spacing w:after="0" w:line="240" w:lineRule="auto"/>
              <w:ind w:left="360"/>
              <w:rPr>
                <w:rFonts w:ascii="Aptos Narrow" w:hAnsi="Aptos Narrow" w:cstheme="majorHAnsi"/>
                <w:i/>
                <w:sz w:val="20"/>
              </w:rPr>
            </w:pPr>
            <w:r w:rsidRPr="00244D94">
              <w:rPr>
                <w:rFonts w:ascii="Aptos Narrow" w:hAnsi="Aptos Narrow" w:cstheme="majorHAnsi"/>
                <w:i/>
                <w:sz w:val="20"/>
              </w:rPr>
              <w:t xml:space="preserve">Beneficios potenciales: </w:t>
            </w:r>
          </w:p>
          <w:p w14:paraId="79C6DFF5" w14:textId="134BB3C7" w:rsidR="00A054C4" w:rsidRPr="00244D94" w:rsidRDefault="00CE4E7E" w:rsidP="00C35CA5">
            <w:pPr>
              <w:pStyle w:val="ListParagraph"/>
              <w:numPr>
                <w:ilvl w:val="0"/>
                <w:numId w:val="28"/>
              </w:numPr>
              <w:spacing w:after="0" w:line="240" w:lineRule="auto"/>
              <w:rPr>
                <w:rFonts w:ascii="Aptos Narrow" w:hAnsi="Aptos Narrow" w:cstheme="majorHAnsi"/>
                <w:i/>
                <w:sz w:val="20"/>
              </w:rPr>
            </w:pPr>
            <w:r w:rsidRPr="00244D94">
              <w:rPr>
                <w:rFonts w:ascii="Aptos Narrow" w:hAnsi="Aptos Narrow" w:cstheme="majorHAnsi"/>
                <w:sz w:val="20"/>
              </w:rPr>
              <w:t xml:space="preserve">Acceso más fácil al consumo de sustancias, salud mental y servicios especializados </w:t>
            </w:r>
          </w:p>
          <w:p w14:paraId="4DB40DB7" w14:textId="12B6DD30" w:rsidR="00CE4E7E" w:rsidRPr="00244D94" w:rsidRDefault="00CE4E7E" w:rsidP="00C35CA5">
            <w:pPr>
              <w:pStyle w:val="ListParagraph"/>
              <w:numPr>
                <w:ilvl w:val="0"/>
                <w:numId w:val="28"/>
              </w:numPr>
              <w:spacing w:after="0" w:line="240" w:lineRule="auto"/>
              <w:rPr>
                <w:rFonts w:ascii="Aptos Narrow" w:hAnsi="Aptos Narrow" w:cstheme="majorHAnsi"/>
                <w:i/>
                <w:sz w:val="20"/>
              </w:rPr>
            </w:pPr>
            <w:r w:rsidRPr="00244D94">
              <w:rPr>
                <w:rFonts w:ascii="Aptos Narrow" w:hAnsi="Aptos Narrow" w:cstheme="majorHAnsi"/>
                <w:sz w:val="20"/>
              </w:rPr>
              <w:t>Comodidad para mí (es decir, puede ahorrar tiempo o dinero)</w:t>
            </w:r>
          </w:p>
          <w:p w14:paraId="77D264A3" w14:textId="77777777" w:rsidR="00A054C4" w:rsidRPr="00244D94" w:rsidRDefault="00CE4E7E" w:rsidP="00E47DBA">
            <w:pPr>
              <w:spacing w:after="0" w:line="240" w:lineRule="auto"/>
              <w:ind w:left="360"/>
              <w:rPr>
                <w:rFonts w:ascii="Aptos Narrow" w:hAnsi="Aptos Narrow" w:cstheme="majorHAnsi"/>
                <w:i/>
                <w:sz w:val="20"/>
              </w:rPr>
            </w:pPr>
            <w:r w:rsidRPr="00244D94">
              <w:rPr>
                <w:rFonts w:ascii="Aptos Narrow" w:hAnsi="Aptos Narrow" w:cstheme="majorHAnsi"/>
                <w:i/>
                <w:sz w:val="20"/>
              </w:rPr>
              <w:t xml:space="preserve">Riesgos potenciales: </w:t>
            </w:r>
          </w:p>
          <w:p w14:paraId="576F96E1" w14:textId="7E54A6D5" w:rsidR="00A054C4" w:rsidRPr="00BB0D9E" w:rsidRDefault="00CA205A" w:rsidP="00C35CA5">
            <w:pPr>
              <w:pStyle w:val="ListParagraph"/>
              <w:numPr>
                <w:ilvl w:val="0"/>
                <w:numId w:val="27"/>
              </w:numPr>
              <w:spacing w:after="0" w:line="240" w:lineRule="auto"/>
              <w:rPr>
                <w:rFonts w:ascii="Aptos Narrow" w:hAnsi="Aptos Narrow" w:cstheme="majorHAnsi"/>
                <w:i/>
                <w:sz w:val="20"/>
              </w:rPr>
            </w:pPr>
            <w:r w:rsidRPr="00244D94">
              <w:rPr>
                <w:rFonts w:ascii="Aptos Narrow" w:hAnsi="Aptos Narrow" w:cstheme="majorHAnsi"/>
                <w:sz w:val="20"/>
                <w:szCs w:val="20"/>
              </w:rPr>
              <w:t>Interrupción</w:t>
            </w:r>
            <w:r w:rsidR="00450246">
              <w:rPr>
                <w:rFonts w:ascii="Aptos Narrow" w:hAnsi="Aptos Narrow" w:cstheme="majorHAnsi"/>
                <w:sz w:val="20"/>
              </w:rPr>
              <w:t xml:space="preserve"> o desconexión</w:t>
            </w:r>
          </w:p>
          <w:p w14:paraId="4314D751" w14:textId="297D643A" w:rsidR="00450246" w:rsidRPr="00244D94" w:rsidRDefault="00450246" w:rsidP="00C35CA5">
            <w:pPr>
              <w:pStyle w:val="ListParagraph"/>
              <w:numPr>
                <w:ilvl w:val="0"/>
                <w:numId w:val="27"/>
              </w:numPr>
              <w:spacing w:after="0" w:line="240" w:lineRule="auto"/>
              <w:rPr>
                <w:rFonts w:ascii="Aptos Narrow" w:hAnsi="Aptos Narrow" w:cstheme="majorHAnsi"/>
                <w:i/>
                <w:sz w:val="20"/>
              </w:rPr>
            </w:pPr>
            <w:r>
              <w:rPr>
                <w:rFonts w:ascii="Aptos Narrow" w:hAnsi="Aptos Narrow" w:cstheme="majorHAnsi"/>
                <w:sz w:val="20"/>
              </w:rPr>
              <w:t>Una imagen y/o audio que no sea lo suficientemente claro para satisfacer las necesidades del servicio</w:t>
            </w:r>
          </w:p>
          <w:p w14:paraId="04E596A3" w14:textId="568C0B6B" w:rsidR="00A054C4" w:rsidRPr="00244D94" w:rsidRDefault="00450246" w:rsidP="00C35CA5">
            <w:pPr>
              <w:pStyle w:val="ListParagraph"/>
              <w:numPr>
                <w:ilvl w:val="0"/>
                <w:numId w:val="27"/>
              </w:numPr>
              <w:spacing w:after="0" w:line="240" w:lineRule="auto"/>
              <w:rPr>
                <w:rFonts w:ascii="Aptos Narrow" w:hAnsi="Aptos Narrow" w:cstheme="majorHAnsi"/>
                <w:i/>
                <w:sz w:val="20"/>
              </w:rPr>
            </w:pPr>
            <w:r>
              <w:rPr>
                <w:rFonts w:ascii="Aptos Narrow" w:hAnsi="Aptos Narrow" w:cstheme="majorHAnsi"/>
                <w:sz w:val="20"/>
                <w:szCs w:val="20"/>
              </w:rPr>
              <w:t>Los retrasos en el tratamiento pueden producirse debido a deficiencias o fallos del equipo</w:t>
            </w:r>
          </w:p>
          <w:p w14:paraId="0B8D3F34" w14:textId="6AD9C5EC" w:rsidR="00450246" w:rsidRPr="00244D94" w:rsidRDefault="00450246" w:rsidP="00C35CA5">
            <w:pPr>
              <w:pStyle w:val="ListParagraph"/>
              <w:numPr>
                <w:ilvl w:val="0"/>
                <w:numId w:val="27"/>
              </w:numPr>
              <w:spacing w:after="0" w:line="240" w:lineRule="auto"/>
              <w:rPr>
                <w:rFonts w:ascii="Aptos Narrow" w:hAnsi="Aptos Narrow" w:cstheme="majorHAnsi"/>
                <w:i/>
                <w:sz w:val="20"/>
              </w:rPr>
            </w:pPr>
            <w:r>
              <w:rPr>
                <w:rFonts w:ascii="Aptos Narrow" w:hAnsi="Aptos Narrow" w:cstheme="majorHAnsi"/>
                <w:sz w:val="20"/>
                <w:szCs w:val="20"/>
              </w:rPr>
              <w:t>Los servicios de televídeo se realizan a través de internet.  Existe una pequeña posibilidad de que alguien pueda acceder a la sesión si fallan los protocolos de seguridad.</w:t>
            </w:r>
          </w:p>
          <w:p w14:paraId="67B2DDDA" w14:textId="44FA92C2" w:rsidR="00A054C4" w:rsidRPr="00244D94" w:rsidRDefault="00CE4E7E" w:rsidP="00C35CA5">
            <w:pPr>
              <w:pStyle w:val="ListParagraph"/>
              <w:numPr>
                <w:ilvl w:val="0"/>
                <w:numId w:val="27"/>
              </w:numPr>
              <w:spacing w:after="0" w:line="240" w:lineRule="auto"/>
              <w:rPr>
                <w:rFonts w:ascii="Aptos Narrow" w:hAnsi="Aptos Narrow" w:cstheme="majorHAnsi"/>
                <w:i/>
                <w:sz w:val="20"/>
              </w:rPr>
            </w:pPr>
            <w:r w:rsidRPr="00244D94">
              <w:rPr>
                <w:rFonts w:ascii="Aptos Narrow" w:hAnsi="Aptos Narrow" w:cstheme="majorHAnsi"/>
                <w:sz w:val="20"/>
              </w:rPr>
              <w:t>Otros en la casa pueden ver u escuchar cualquier servicio realizado en cámara si se deja abierto y sin vigilancia.</w:t>
            </w:r>
          </w:p>
          <w:p w14:paraId="3E466E95" w14:textId="3C32B09A" w:rsidR="00CE4E7E" w:rsidRDefault="008474EA" w:rsidP="00C35CA5">
            <w:pPr>
              <w:spacing w:after="0" w:line="240" w:lineRule="auto"/>
              <w:ind w:left="180" w:hanging="180"/>
              <w:rPr>
                <w:rFonts w:ascii="Aptos Narrow" w:hAnsi="Aptos Narrow" w:cstheme="majorHAnsi"/>
                <w:sz w:val="20"/>
                <w:szCs w:val="20"/>
              </w:rPr>
            </w:pPr>
            <w:r>
              <w:rPr>
                <w:rFonts w:ascii="Aptos Narrow" w:hAnsi="Aptos Narrow" w:cstheme="majorHAnsi"/>
                <w:sz w:val="20"/>
              </w:rPr>
              <w:t xml:space="preserve">5. Si alguno de estos riesgos ocurre, o si se determina que los servicios de televideo/teléfono </w:t>
            </w:r>
            <w:r w:rsidR="00816350" w:rsidRPr="00244D94">
              <w:rPr>
                <w:rFonts w:ascii="Aptos Narrow" w:hAnsi="Aptos Narrow" w:cstheme="majorHAnsi"/>
                <w:sz w:val="20"/>
                <w:szCs w:val="20"/>
              </w:rPr>
              <w:t>no son apropiados para mi situación</w:t>
            </w:r>
            <w:r w:rsidR="008D707F" w:rsidRPr="00244D94">
              <w:rPr>
                <w:rFonts w:ascii="Aptos Narrow" w:hAnsi="Aptos Narrow" w:cstheme="majorHAnsi"/>
                <w:sz w:val="20"/>
              </w:rPr>
              <w:t>, el servicio puede ser discontinuado. Esto podría resultar en una derivación para</w:t>
            </w:r>
            <w:r w:rsidR="00CE4E7E" w:rsidRPr="00244D94">
              <w:rPr>
                <w:rFonts w:ascii="Aptos Narrow" w:hAnsi="Aptos Narrow" w:cstheme="majorHAnsi"/>
                <w:sz w:val="20"/>
              </w:rPr>
              <w:t xml:space="preserve"> servicios presenciales u otro programa, si fuera necesario.  </w:t>
            </w:r>
            <w:r w:rsidR="008E300A" w:rsidRPr="00244D94">
              <w:rPr>
                <w:rFonts w:ascii="Aptos Narrow" w:hAnsi="Aptos Narrow" w:cstheme="majorHAnsi"/>
                <w:sz w:val="20"/>
                <w:szCs w:val="20"/>
              </w:rPr>
              <w:t>Si no te sientes cómodo con los servicios virtuales, se pueden organizar servicios presenciales.</w:t>
            </w:r>
          </w:p>
          <w:p w14:paraId="07DC3538" w14:textId="7BE29719" w:rsidR="008474EA" w:rsidRPr="00244D94" w:rsidRDefault="008474EA" w:rsidP="00C35CA5">
            <w:pPr>
              <w:spacing w:after="0" w:line="240" w:lineRule="auto"/>
              <w:ind w:left="180" w:hanging="180"/>
              <w:rPr>
                <w:rFonts w:ascii="Aptos Narrow" w:hAnsi="Aptos Narrow" w:cstheme="majorHAnsi"/>
                <w:sz w:val="20"/>
              </w:rPr>
            </w:pPr>
            <w:r>
              <w:rPr>
                <w:rFonts w:ascii="Aptos Narrow" w:hAnsi="Aptos Narrow" w:cstheme="majorHAnsi"/>
                <w:sz w:val="20"/>
                <w:szCs w:val="20"/>
              </w:rPr>
              <w:t xml:space="preserve">6. Mi profesional determinará rutinariamente si necesito servicios y apoyos sociales adicionales y hará las derivaciones adecuadas. </w:t>
            </w:r>
          </w:p>
          <w:p w14:paraId="2F0D325B" w14:textId="03DA8746" w:rsidR="00CE4E7E" w:rsidRPr="00244D94" w:rsidRDefault="00C71CD9" w:rsidP="00C35CA5">
            <w:pPr>
              <w:spacing w:after="0" w:line="240" w:lineRule="auto"/>
              <w:rPr>
                <w:rFonts w:ascii="Aptos Narrow" w:hAnsi="Aptos Narrow" w:cstheme="majorHAnsi"/>
                <w:sz w:val="20"/>
              </w:rPr>
            </w:pPr>
            <w:r>
              <w:rPr>
                <w:rFonts w:ascii="Aptos Narrow" w:hAnsi="Aptos Narrow" w:cstheme="majorHAnsi"/>
                <w:sz w:val="20"/>
              </w:rPr>
              <w:lastRenderedPageBreak/>
              <w:t xml:space="preserve">7. Entiendo que la información obtenida durante el servicio electrónico pasará a formar parte de mi historial médico. </w:t>
            </w:r>
          </w:p>
          <w:p w14:paraId="73E90942" w14:textId="5D72CA07" w:rsidR="00450246" w:rsidRDefault="00C71CD9" w:rsidP="006C7630">
            <w:pPr>
              <w:spacing w:after="0" w:line="240" w:lineRule="auto"/>
              <w:rPr>
                <w:rFonts w:ascii="Aptos Narrow" w:hAnsi="Aptos Narrow" w:cstheme="majorHAnsi"/>
                <w:sz w:val="20"/>
              </w:rPr>
            </w:pPr>
            <w:r>
              <w:rPr>
                <w:rFonts w:ascii="Aptos Narrow" w:hAnsi="Aptos Narrow" w:cstheme="majorHAnsi"/>
                <w:sz w:val="20"/>
              </w:rPr>
              <w:t xml:space="preserve">8. Reconozco que he recibido el Aviso de Prácticas de Privacidad de BTCS, o que he revisado el aviso en la web de BTCS  </w:t>
            </w:r>
          </w:p>
          <w:p w14:paraId="5EC85B39" w14:textId="744D39EE" w:rsidR="00450246" w:rsidRDefault="00450246" w:rsidP="006C7630">
            <w:pPr>
              <w:spacing w:after="0" w:line="240" w:lineRule="auto"/>
              <w:rPr>
                <w:rFonts w:ascii="Aptos Narrow" w:hAnsi="Aptos Narrow" w:cstheme="majorHAnsi"/>
                <w:sz w:val="20"/>
              </w:rPr>
            </w:pPr>
            <w:r>
              <w:rPr>
                <w:rFonts w:ascii="Aptos Narrow" w:hAnsi="Aptos Narrow" w:cstheme="majorHAnsi"/>
                <w:sz w:val="20"/>
              </w:rPr>
              <w:t xml:space="preserve">     en </w:t>
            </w:r>
            <w:hyperlink r:id="rId12" w:history="1">
              <w:r w:rsidR="00902F00" w:rsidRPr="00902F00">
                <w:rPr>
                  <w:rStyle w:val="Hyperlink"/>
                  <w:rFonts w:ascii="Aptos Narrow" w:hAnsi="Aptos Narrow" w:cstheme="majorHAnsi"/>
                  <w:sz w:val="20"/>
                </w:rPr>
                <w:t>www.bbtrails.org/get-help</w:t>
              </w:r>
            </w:hyperlink>
            <w:r w:rsidR="001B49BA">
              <w:rPr>
                <w:rFonts w:ascii="Aptos Narrow" w:hAnsi="Aptos Narrow" w:cstheme="majorHAnsi"/>
                <w:sz w:val="20"/>
              </w:rPr>
              <w:t xml:space="preserve"> (véase Información sobre los Derechos del Consumidor).</w:t>
            </w:r>
          </w:p>
          <w:p w14:paraId="5D8B4D99" w14:textId="31BBFD85" w:rsidR="00CE4E7E" w:rsidRDefault="00450246" w:rsidP="006C7630">
            <w:pPr>
              <w:spacing w:after="0" w:line="240" w:lineRule="auto"/>
              <w:rPr>
                <w:rFonts w:ascii="Aptos Narrow" w:hAnsi="Aptos Narrow" w:cstheme="majorHAnsi"/>
                <w:sz w:val="20"/>
              </w:rPr>
            </w:pPr>
            <w:r>
              <w:rPr>
                <w:rFonts w:ascii="Aptos Narrow" w:hAnsi="Aptos Narrow" w:cstheme="majorHAnsi"/>
                <w:sz w:val="20"/>
              </w:rPr>
              <w:t xml:space="preserve">9. Entiendo que no recibiré regalías ni ninguna otra compensación por participar en este servicio. </w:t>
            </w:r>
          </w:p>
          <w:p w14:paraId="41123050" w14:textId="77777777" w:rsidR="001B49BA" w:rsidRDefault="00450246" w:rsidP="006C7630">
            <w:pPr>
              <w:spacing w:after="0" w:line="240" w:lineRule="auto"/>
              <w:rPr>
                <w:rFonts w:ascii="Aptos Narrow" w:hAnsi="Aptos Narrow" w:cstheme="majorHAnsi"/>
                <w:sz w:val="20"/>
              </w:rPr>
            </w:pPr>
            <w:r>
              <w:rPr>
                <w:rFonts w:ascii="Aptos Narrow" w:hAnsi="Aptos Narrow" w:cstheme="majorHAnsi"/>
                <w:sz w:val="20"/>
              </w:rPr>
              <w:t xml:space="preserve">10. Monitorización de BTCS para prevenir fraudes, desperdicios y abusos de servicios, incluidos los proporcionados electrónicamente.  </w:t>
            </w:r>
          </w:p>
          <w:p w14:paraId="112CAC11" w14:textId="0EC73022" w:rsidR="008474EA" w:rsidRDefault="001B49BA" w:rsidP="006C7630">
            <w:pPr>
              <w:spacing w:after="0" w:line="240" w:lineRule="auto"/>
              <w:rPr>
                <w:rFonts w:ascii="Aptos Narrow" w:hAnsi="Aptos Narrow" w:cstheme="majorHAnsi"/>
                <w:sz w:val="20"/>
              </w:rPr>
            </w:pPr>
            <w:r>
              <w:rPr>
                <w:rFonts w:ascii="Aptos Narrow" w:hAnsi="Aptos Narrow" w:cstheme="majorHAnsi"/>
                <w:sz w:val="20"/>
              </w:rPr>
              <w:t>11. Sé cómo presentar una queja o queja si es necesario.</w:t>
            </w:r>
          </w:p>
          <w:p w14:paraId="78B5345C" w14:textId="77777777" w:rsidR="006C7630" w:rsidRPr="006C7630" w:rsidRDefault="006C7630" w:rsidP="006C7630">
            <w:pPr>
              <w:spacing w:after="0" w:line="240" w:lineRule="auto"/>
              <w:rPr>
                <w:rFonts w:ascii="Aptos Narrow" w:hAnsi="Aptos Narrow" w:cstheme="majorHAnsi"/>
                <w:sz w:val="12"/>
                <w:szCs w:val="14"/>
              </w:rPr>
            </w:pPr>
          </w:p>
          <w:p w14:paraId="442CD660" w14:textId="262493A3" w:rsidR="00CE4E7E" w:rsidRPr="00244D94" w:rsidRDefault="00CE4E7E" w:rsidP="00EB01D6">
            <w:pPr>
              <w:spacing w:line="240" w:lineRule="auto"/>
              <w:rPr>
                <w:rFonts w:ascii="Aptos Narrow" w:hAnsi="Aptos Narrow" w:cstheme="majorHAnsi"/>
                <w:sz w:val="20"/>
              </w:rPr>
            </w:pPr>
            <w:r w:rsidRPr="00244D94">
              <w:rPr>
                <w:rFonts w:ascii="Aptos Narrow" w:hAnsi="Aptos Narrow" w:cstheme="majorHAnsi"/>
                <w:sz w:val="20"/>
              </w:rPr>
              <w:t xml:space="preserve">Certifico que este formulario me ha sido explicado completamente, que lo he leído o me lo han leído y entiendo su contenido. Entiendo que puedo revocar este consentimiento en cualquier momento. </w:t>
            </w:r>
          </w:p>
          <w:p w14:paraId="20C9449C" w14:textId="7C29532E" w:rsidR="00CE4E7E" w:rsidRPr="00244D94" w:rsidRDefault="098E1707" w:rsidP="17C2515F">
            <w:pPr>
              <w:shd w:val="clear" w:color="auto" w:fill="FFFFFF" w:themeFill="background1"/>
              <w:spacing w:line="187" w:lineRule="exact"/>
              <w:ind w:right="154"/>
              <w:rPr>
                <w:rFonts w:ascii="Aptos Narrow" w:hAnsi="Aptos Narrow" w:cstheme="majorHAnsi"/>
                <w:b/>
                <w:color w:val="000000"/>
                <w:spacing w:val="-2"/>
                <w:sz w:val="20"/>
              </w:rPr>
            </w:pPr>
            <w:r w:rsidRPr="00244D94">
              <w:rPr>
                <w:rFonts w:ascii="Aptos Narrow" w:hAnsi="Aptos Narrow" w:cstheme="majorHAnsi"/>
                <w:sz w:val="20"/>
              </w:rPr>
              <w:t>Consiento recibir servicios electrónicos.</w:t>
            </w:r>
            <w:r w:rsidRPr="00244D94">
              <w:rPr>
                <w:rFonts w:ascii="Aptos Narrow" w:hAnsi="Aptos Narrow" w:cstheme="majorHAnsi"/>
                <w:b/>
                <w:sz w:val="20"/>
              </w:rPr>
              <w:t xml:space="preserve"> Sí ________ no ________</w:t>
            </w:r>
          </w:p>
        </w:tc>
      </w:tr>
      <w:tr w:rsidR="003D2E26" w:rsidRPr="00244D94" w14:paraId="3476DEDE" w14:textId="77777777" w:rsidTr="007C5EE2">
        <w:trPr>
          <w:trHeight w:val="2955"/>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06F76172" w14:textId="48B7415A" w:rsidR="00C35CA5" w:rsidRPr="00C35CA5" w:rsidRDefault="000D6B50" w:rsidP="00C35CA5">
            <w:pPr>
              <w:shd w:val="clear" w:color="auto" w:fill="FFFFFF"/>
              <w:spacing w:after="120" w:line="240" w:lineRule="auto"/>
              <w:rPr>
                <w:rFonts w:ascii="Aptos Narrow" w:hAnsi="Aptos Narrow" w:cstheme="majorHAnsi"/>
                <w:b/>
                <w:bCs/>
                <w:i/>
                <w:iCs/>
                <w:color w:val="000000"/>
                <w:spacing w:val="-8"/>
              </w:rPr>
            </w:pPr>
            <w:r w:rsidRPr="00244D94">
              <w:rPr>
                <w:rFonts w:ascii="Aptos Narrow" w:hAnsi="Aptos Narrow" w:cstheme="majorHAnsi"/>
                <w:b/>
                <w:bCs/>
                <w:color w:val="000000"/>
                <w:spacing w:val="-8"/>
              </w:rPr>
              <w:lastRenderedPageBreak/>
              <w:t>DIAGNÓSTICO Y CONSEJERO/GESTOR DE CASOS – *</w:t>
            </w:r>
            <w:r w:rsidR="00C35CA5">
              <w:rPr>
                <w:rFonts w:ascii="Aptos Narrow" w:hAnsi="Aptos Narrow" w:cstheme="majorHAnsi"/>
                <w:b/>
                <w:bCs/>
                <w:i/>
                <w:iCs/>
                <w:color w:val="000000"/>
                <w:spacing w:val="-8"/>
              </w:rPr>
              <w:t>Solo servicios de tratamiento</w:t>
            </w:r>
          </w:p>
          <w:p w14:paraId="13ACE083" w14:textId="6A338024" w:rsidR="00170A35" w:rsidRPr="00C35CA5" w:rsidRDefault="009702B3" w:rsidP="00C35CA5">
            <w:pPr>
              <w:spacing w:after="120" w:line="240" w:lineRule="auto"/>
              <w:rPr>
                <w:rFonts w:ascii="Aptos Narrow" w:eastAsia="SimSun" w:hAnsi="Aptos Narrow" w:cstheme="majorHAnsi"/>
                <w:sz w:val="20"/>
                <w:szCs w:val="20"/>
                <w:lang w:eastAsia="zh-CN"/>
              </w:rPr>
            </w:pPr>
            <w:r w:rsidRPr="00244D94">
              <w:rPr>
                <w:rFonts w:ascii="Aptos Narrow" w:eastAsia="SimSun" w:hAnsi="Aptos Narrow" w:cstheme="majorHAnsi"/>
                <w:b/>
                <w:bCs/>
                <w:sz w:val="20"/>
                <w:szCs w:val="20"/>
                <w:lang w:eastAsia="zh-CN"/>
              </w:rPr>
              <w:t xml:space="preserve">Entiendo que estoy siendo tratado por un diagnóstico preliminar de: ____________________________________.  </w:t>
            </w:r>
            <w:r w:rsidR="00C44FA5" w:rsidRPr="00244D94">
              <w:rPr>
                <w:rFonts w:ascii="Aptos Narrow" w:eastAsia="SimSun" w:hAnsi="Aptos Narrow" w:cstheme="majorHAnsi"/>
                <w:sz w:val="20"/>
                <w:szCs w:val="20"/>
                <w:lang w:eastAsia="zh-CN"/>
              </w:rPr>
              <w:t>Entiendo que se me ha recomendado participar en el tratamiento intensivo ambulatorio y/o coexistente para trastornos psiquiátricos y por uso de sustancias. Si no puedo demostrar avances hacia mis objetivos de tratamiento o avanzar hacia una recuperación sostenida, puede que me deriven a un nivel superior de atención que se adapte mejor a mis necesidades individuales de tratamiento, que debe decidirse en conjunto con mi terapeuta.</w:t>
            </w:r>
          </w:p>
          <w:p w14:paraId="4BBC7F8C" w14:textId="63894964" w:rsidR="007D006B" w:rsidRPr="00244D94" w:rsidRDefault="00170A35" w:rsidP="007D006B">
            <w:pPr>
              <w:shd w:val="clear" w:color="auto" w:fill="FFFFFF"/>
              <w:spacing w:line="187" w:lineRule="exact"/>
              <w:ind w:right="154" w:firstLine="5"/>
              <w:rPr>
                <w:rFonts w:ascii="Aptos Narrow" w:hAnsi="Aptos Narrow" w:cstheme="majorHAnsi"/>
                <w:b/>
                <w:bCs/>
                <w:noProof/>
                <w:color w:val="000000"/>
                <w:spacing w:val="-2"/>
                <w:sz w:val="20"/>
                <w:szCs w:val="20"/>
              </w:rPr>
            </w:pPr>
            <w:r w:rsidRPr="00244D94">
              <w:rPr>
                <w:rFonts w:ascii="Aptos Narrow" w:hAnsi="Aptos Narrow" w:cstheme="majorHAnsi"/>
                <w:b/>
                <w:bCs/>
                <w:noProof/>
                <w:color w:val="000000"/>
                <w:spacing w:val="-2"/>
                <w:sz w:val="20"/>
                <w:szCs w:val="20"/>
              </w:rPr>
              <w:t xml:space="preserve">Mi consejero/gestores de casos: ____________________________, acreditados como a________________________________. </w:t>
            </w:r>
          </w:p>
          <w:p w14:paraId="16DF1075" w14:textId="77777777" w:rsidR="00C35CA5" w:rsidRDefault="003C50EB" w:rsidP="00522EBF">
            <w:pPr>
              <w:shd w:val="clear" w:color="auto" w:fill="FFFFFF"/>
              <w:spacing w:line="240" w:lineRule="auto"/>
              <w:ind w:right="154" w:firstLine="5"/>
              <w:rPr>
                <w:rFonts w:ascii="Aptos Narrow" w:hAnsi="Aptos Narrow" w:cstheme="majorHAnsi"/>
                <w:noProof/>
                <w:color w:val="000000"/>
                <w:spacing w:val="-2"/>
                <w:sz w:val="20"/>
                <w:szCs w:val="20"/>
              </w:rPr>
            </w:pPr>
            <w:r w:rsidRPr="00244D94">
              <w:rPr>
                <w:rFonts w:ascii="Aptos Narrow" w:hAnsi="Aptos Narrow" w:cstheme="majorHAnsi"/>
                <w:noProof/>
                <w:color w:val="000000"/>
                <w:spacing w:val="-2"/>
                <w:sz w:val="20"/>
                <w:szCs w:val="20"/>
              </w:rPr>
              <w:t xml:space="preserve">Dependiendo de mi programa, puede que reciba sesiones individuales de asesoramiento o gestión de casos con mi médico de cabecera. En ocasiones, puedo recibir servicios grupales o individuales facilitados por otros consejeros titulados, gestores de casos, becarios consejeros supervisados, compañeros y voluntarios aprobados. </w:t>
            </w:r>
          </w:p>
          <w:p w14:paraId="427242BB" w14:textId="08E6BCA1" w:rsidR="00485961" w:rsidRPr="00244D94" w:rsidRDefault="00485961" w:rsidP="00522EBF">
            <w:pPr>
              <w:shd w:val="clear" w:color="auto" w:fill="FFFFFF"/>
              <w:spacing w:line="240" w:lineRule="auto"/>
              <w:ind w:right="154" w:firstLine="5"/>
              <w:rPr>
                <w:rFonts w:ascii="Aptos Narrow" w:hAnsi="Aptos Narrow" w:cstheme="majorHAnsi"/>
                <w:noProof/>
                <w:color w:val="000000"/>
                <w:spacing w:val="-2"/>
                <w:sz w:val="20"/>
                <w:szCs w:val="20"/>
              </w:rPr>
            </w:pPr>
            <w:r w:rsidRPr="00244D94">
              <w:rPr>
                <w:rFonts w:ascii="Aptos Narrow" w:hAnsi="Aptos Narrow" w:cstheme="majorHAnsi"/>
                <w:b/>
                <w:bCs/>
                <w:noProof/>
                <w:color w:val="000000"/>
                <w:spacing w:val="-2"/>
                <w:sz w:val="20"/>
                <w:szCs w:val="20"/>
              </w:rPr>
              <w:t>Inicial: _________</w:t>
            </w:r>
          </w:p>
        </w:tc>
      </w:tr>
      <w:tr w:rsidR="00CE4E7E" w:rsidRPr="00244D94" w14:paraId="3C857739" w14:textId="77777777" w:rsidTr="00647179">
        <w:trPr>
          <w:trHeight w:val="1515"/>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2A86576A" w14:textId="521D5433" w:rsidR="00E40A22" w:rsidRPr="00E40A22" w:rsidRDefault="00245503" w:rsidP="00C35CA5">
            <w:pPr>
              <w:shd w:val="clear" w:color="auto" w:fill="FFFFFF"/>
              <w:spacing w:after="0"/>
              <w:rPr>
                <w:rFonts w:ascii="Aptos Narrow" w:hAnsi="Aptos Narrow" w:cstheme="majorHAnsi"/>
                <w:b/>
                <w:color w:val="000000"/>
                <w:spacing w:val="-8"/>
              </w:rPr>
            </w:pPr>
            <w:r w:rsidRPr="00244D94">
              <w:rPr>
                <w:rFonts w:ascii="Aptos Narrow" w:hAnsi="Aptos Narrow" w:cstheme="majorHAnsi"/>
                <w:b/>
                <w:color w:val="000000"/>
                <w:spacing w:val="-8"/>
              </w:rPr>
              <w:t>DESPIDO DE LOS SERVICIOS</w:t>
            </w:r>
          </w:p>
          <w:p w14:paraId="3DBD6BD2" w14:textId="77777777" w:rsidR="00C91785" w:rsidRDefault="0026120D" w:rsidP="00C35CA5">
            <w:pPr>
              <w:shd w:val="clear" w:color="auto" w:fill="FFFFFF"/>
              <w:spacing w:after="0" w:line="240" w:lineRule="auto"/>
              <w:ind w:right="154" w:firstLine="5"/>
              <w:rPr>
                <w:rFonts w:ascii="Aptos Narrow" w:hAnsi="Aptos Narrow" w:cstheme="majorHAnsi"/>
                <w:color w:val="000000"/>
                <w:spacing w:val="-2"/>
                <w:sz w:val="20"/>
              </w:rPr>
            </w:pPr>
            <w:r w:rsidRPr="00244D94">
              <w:rPr>
                <w:rFonts w:ascii="Aptos Narrow" w:hAnsi="Aptos Narrow" w:cstheme="majorHAnsi"/>
                <w:color w:val="000000"/>
                <w:spacing w:val="-2"/>
                <w:sz w:val="20"/>
              </w:rPr>
              <w:t xml:space="preserve">Si no puedo o no quiero participar en los servicios por cualquier motivo, debo comunicarme adecuadamente con el personal. Entiendo que si no puedo participar de forma respetuosa o dentro de los límites establecidos en los folletos de Derechos, Normas y Responsabilidades, el personal puede evaluar mi situación y determinar si soy adecuado para continuar con los servicios. Si se determina que es necesario terminar la relación clínica, se ofrecerán derivaciones a proveedores alternativos. </w:t>
            </w:r>
          </w:p>
          <w:p w14:paraId="187ADD38" w14:textId="4438450A" w:rsidR="00CE4E7E" w:rsidRPr="00244D94" w:rsidRDefault="12CB302D" w:rsidP="00522EBF">
            <w:pPr>
              <w:shd w:val="clear" w:color="auto" w:fill="FFFFFF"/>
              <w:spacing w:line="240" w:lineRule="auto"/>
              <w:ind w:right="154" w:firstLine="5"/>
              <w:rPr>
                <w:rFonts w:ascii="Aptos Narrow" w:hAnsi="Aptos Narrow" w:cstheme="majorHAnsi"/>
                <w:color w:val="000000"/>
                <w:spacing w:val="-2"/>
                <w:sz w:val="20"/>
              </w:rPr>
            </w:pPr>
            <w:r w:rsidRPr="00244D94">
              <w:rPr>
                <w:rFonts w:ascii="Aptos Narrow" w:hAnsi="Aptos Narrow" w:cstheme="majorHAnsi"/>
                <w:b/>
                <w:color w:val="000000"/>
                <w:spacing w:val="-2"/>
                <w:sz w:val="20"/>
              </w:rPr>
              <w:t>Inicial: _________</w:t>
            </w:r>
          </w:p>
        </w:tc>
      </w:tr>
      <w:tr w:rsidR="00CE4E7E" w:rsidRPr="00244D94" w14:paraId="6AABB38F" w14:textId="77777777" w:rsidTr="00647179">
        <w:trPr>
          <w:trHeight w:val="1785"/>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0D69DAB6" w14:textId="4330CE28" w:rsidR="004029CB" w:rsidRPr="00531A02" w:rsidRDefault="004029CB" w:rsidP="004029CB">
            <w:pPr>
              <w:shd w:val="clear" w:color="auto" w:fill="FFFFFF"/>
              <w:spacing w:after="0" w:line="240" w:lineRule="auto"/>
              <w:rPr>
                <w:rFonts w:ascii="Aptos Narrow" w:hAnsi="Aptos Narrow" w:cstheme="majorHAnsi"/>
                <w:b/>
                <w:color w:val="000000"/>
                <w:spacing w:val="-8"/>
              </w:rPr>
            </w:pPr>
            <w:r w:rsidRPr="00244D94">
              <w:rPr>
                <w:rFonts w:ascii="Aptos Narrow" w:hAnsi="Aptos Narrow" w:cstheme="majorHAnsi"/>
                <w:b/>
                <w:color w:val="000000"/>
                <w:spacing w:val="-8"/>
              </w:rPr>
              <w:t xml:space="preserve">RECHAZO DE SERVICIOS Y ALTERNATIVAS DE TRATAMIENTO </w:t>
            </w:r>
          </w:p>
          <w:p w14:paraId="30F82154" w14:textId="77777777" w:rsidR="004029CB" w:rsidRPr="00244D94" w:rsidRDefault="004029CB" w:rsidP="004029CB">
            <w:pPr>
              <w:shd w:val="clear" w:color="auto" w:fill="FFFFFF"/>
              <w:spacing w:after="0" w:line="240" w:lineRule="auto"/>
              <w:ind w:right="154" w:firstLine="5"/>
              <w:rPr>
                <w:rFonts w:ascii="Aptos Narrow" w:hAnsi="Aptos Narrow" w:cstheme="majorHAnsi"/>
                <w:color w:val="000000"/>
                <w:sz w:val="20"/>
              </w:rPr>
            </w:pPr>
            <w:r w:rsidRPr="00244D94">
              <w:rPr>
                <w:rFonts w:ascii="Aptos Narrow" w:hAnsi="Aptos Narrow" w:cstheme="majorHAnsi"/>
                <w:color w:val="000000"/>
                <w:spacing w:val="-2"/>
                <w:sz w:val="20"/>
              </w:rPr>
              <w:t xml:space="preserve">Entiendo que, aunque los resultados de mi cribado y evaluación indican que se me recomienda para los </w:t>
            </w:r>
            <w:r w:rsidRPr="00244D94">
              <w:rPr>
                <w:rFonts w:ascii="Aptos Narrow" w:hAnsi="Aptos Narrow" w:cstheme="majorHAnsi"/>
                <w:color w:val="000000"/>
                <w:sz w:val="20"/>
                <w:szCs w:val="20"/>
              </w:rPr>
              <w:t>servicios</w:t>
            </w:r>
            <w:r w:rsidRPr="00244D94">
              <w:rPr>
                <w:rFonts w:ascii="Aptos Narrow" w:hAnsi="Aptos Narrow" w:cstheme="majorHAnsi"/>
                <w:color w:val="000000"/>
                <w:sz w:val="20"/>
              </w:rPr>
              <w:t xml:space="preserve">, </w:t>
            </w:r>
            <w:r w:rsidRPr="00244D94">
              <w:rPr>
                <w:rFonts w:ascii="Aptos Narrow" w:hAnsi="Aptos Narrow" w:cstheme="majorHAnsi"/>
                <w:color w:val="000000"/>
                <w:sz w:val="20"/>
                <w:u w:val="single"/>
              </w:rPr>
              <w:t xml:space="preserve">elijo NO aceptar </w:t>
            </w:r>
            <w:r w:rsidRPr="00244D94">
              <w:rPr>
                <w:rFonts w:ascii="Aptos Narrow" w:hAnsi="Aptos Narrow" w:cstheme="majorHAnsi"/>
                <w:color w:val="000000"/>
                <w:sz w:val="20"/>
                <w:szCs w:val="20"/>
                <w:u w:val="single"/>
              </w:rPr>
              <w:t>servicios</w:t>
            </w:r>
            <w:r w:rsidRPr="00244D94">
              <w:rPr>
                <w:rFonts w:ascii="Aptos Narrow" w:hAnsi="Aptos Narrow" w:cstheme="majorHAnsi"/>
                <w:color w:val="000000"/>
                <w:sz w:val="20"/>
                <w:u w:val="single"/>
              </w:rPr>
              <w:t xml:space="preserve"> en este </w:t>
            </w:r>
            <w:r w:rsidRPr="00244D94">
              <w:rPr>
                <w:rFonts w:ascii="Aptos Narrow" w:hAnsi="Aptos Narrow" w:cstheme="majorHAnsi"/>
                <w:color w:val="000000"/>
                <w:sz w:val="20"/>
              </w:rPr>
              <w:t xml:space="preserve">momento. Se recomienda que hable con mi </w:t>
            </w:r>
            <w:r w:rsidRPr="00244D94">
              <w:rPr>
                <w:rFonts w:ascii="Aptos Narrow" w:hAnsi="Aptos Narrow" w:cstheme="majorHAnsi"/>
                <w:color w:val="000000"/>
                <w:sz w:val="20"/>
                <w:szCs w:val="20"/>
              </w:rPr>
              <w:t>consejero/gestor de casos</w:t>
            </w:r>
            <w:r w:rsidRPr="00244D94">
              <w:rPr>
                <w:rFonts w:ascii="Aptos Narrow" w:hAnsi="Aptos Narrow" w:cstheme="majorHAnsi"/>
                <w:color w:val="000000"/>
                <w:sz w:val="20"/>
              </w:rPr>
              <w:t>, que pueda ofrecerme</w:t>
            </w:r>
            <w:r w:rsidRPr="00244D94">
              <w:rPr>
                <w:rFonts w:ascii="Aptos Narrow" w:hAnsi="Aptos Narrow" w:cstheme="majorHAnsi"/>
                <w:color w:val="000000"/>
                <w:sz w:val="20"/>
                <w:szCs w:val="20"/>
              </w:rPr>
              <w:t xml:space="preserve"> ideas alternativas de servicios, apoyo y recursos en Bluebonnet Trails o en la comunidad. Los recursos </w:t>
            </w:r>
            <w:r w:rsidRPr="00244D94">
              <w:rPr>
                <w:rFonts w:ascii="Aptos Narrow" w:hAnsi="Aptos Narrow" w:cstheme="majorHAnsi"/>
                <w:color w:val="000000"/>
                <w:sz w:val="20"/>
              </w:rPr>
              <w:t xml:space="preserve">pueden incluir, pero no se limitan a, lo siguiente: </w:t>
            </w:r>
          </w:p>
          <w:p w14:paraId="3A23699C"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Programas alternativos</w:t>
            </w:r>
          </w:p>
          <w:p w14:paraId="7B975432"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Pr>
                <w:rFonts w:ascii="Aptos Narrow" w:hAnsi="Aptos Narrow" w:cstheme="majorHAnsi"/>
                <w:sz w:val="20"/>
              </w:rPr>
              <w:t>Tratamiento alternativo</w:t>
            </w:r>
          </w:p>
          <w:p w14:paraId="7785E9C9"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Grupos de apoyo entre iguales (AA/NA, SMART Recovery, Celebrate Recovery, CODA, etc.)</w:t>
            </w:r>
          </w:p>
          <w:p w14:paraId="6766CC50"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Apoyos a la salud mental</w:t>
            </w:r>
          </w:p>
          <w:p w14:paraId="6DB9027C"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Derivaciones comunitarias (atención primaria, ginecólogo/obstetricia, pruebas de ITS, bancos de alimentos, etc.)</w:t>
            </w:r>
          </w:p>
          <w:p w14:paraId="0DED7B9B" w14:textId="6DA13EB0" w:rsidR="00152D5C" w:rsidRPr="00244D94" w:rsidRDefault="004029CB" w:rsidP="004029CB">
            <w:pPr>
              <w:shd w:val="clear" w:color="auto" w:fill="FFFFFF"/>
              <w:spacing w:before="240" w:line="240" w:lineRule="auto"/>
              <w:ind w:right="154" w:firstLine="5"/>
              <w:rPr>
                <w:rFonts w:ascii="Aptos Narrow" w:hAnsi="Aptos Narrow" w:cstheme="majorHAnsi"/>
                <w:b/>
                <w:color w:val="000000"/>
                <w:spacing w:val="-2"/>
                <w:sz w:val="14"/>
              </w:rPr>
            </w:pPr>
            <w:r w:rsidRPr="00244D94">
              <w:rPr>
                <w:rFonts w:ascii="Aptos Narrow" w:hAnsi="Aptos Narrow" w:cstheme="majorHAnsi"/>
                <w:b/>
                <w:color w:val="000000"/>
                <w:sz w:val="20"/>
              </w:rPr>
              <w:t>Firmar para rechazar servicios: ________________________________________________ Fecha: ________________</w:t>
            </w:r>
          </w:p>
        </w:tc>
      </w:tr>
    </w:tbl>
    <w:p w14:paraId="02217E63" w14:textId="77777777" w:rsidR="00CC645D" w:rsidRPr="00244D94" w:rsidRDefault="00CC645D" w:rsidP="00CC645D">
      <w:pPr>
        <w:spacing w:after="0" w:line="240" w:lineRule="auto"/>
        <w:rPr>
          <w:rFonts w:ascii="Aptos Narrow" w:hAnsi="Aptos Narrow" w:cstheme="majorHAnsi"/>
          <w:sz w:val="14"/>
          <w:szCs w:val="14"/>
        </w:rPr>
      </w:pPr>
    </w:p>
    <w:p w14:paraId="277817D1" w14:textId="7AA0C63E" w:rsidR="007123DF" w:rsidRPr="00244D94" w:rsidRDefault="0042760A" w:rsidP="00C35CA5">
      <w:pPr>
        <w:shd w:val="clear" w:color="auto" w:fill="FFFFFF"/>
        <w:spacing w:after="0" w:line="240" w:lineRule="auto"/>
        <w:jc w:val="center"/>
        <w:rPr>
          <w:rFonts w:ascii="Aptos Narrow" w:hAnsi="Aptos Narrow" w:cstheme="majorHAnsi"/>
          <w:b/>
          <w:color w:val="000000"/>
        </w:rPr>
      </w:pPr>
      <w:r w:rsidRPr="00244D94">
        <w:rPr>
          <w:rFonts w:ascii="Aptos Narrow" w:hAnsi="Aptos Narrow" w:cstheme="majorHAnsi"/>
          <w:b/>
          <w:color w:val="000000"/>
        </w:rPr>
        <w:t>CONSENTIMIENTO A LOS SERVICIOS</w:t>
      </w:r>
    </w:p>
    <w:p w14:paraId="0D174A43" w14:textId="629D04D6" w:rsidR="0042760A" w:rsidRPr="00C35CA5" w:rsidRDefault="0042760A" w:rsidP="00C35CA5">
      <w:pPr>
        <w:shd w:val="clear" w:color="auto" w:fill="FFFFFF"/>
        <w:spacing w:after="0" w:line="240" w:lineRule="auto"/>
        <w:ind w:right="58" w:firstLine="5"/>
        <w:rPr>
          <w:rFonts w:ascii="Aptos Narrow" w:hAnsi="Aptos Narrow" w:cstheme="majorHAnsi"/>
          <w:color w:val="000000"/>
        </w:rPr>
      </w:pPr>
      <w:r w:rsidRPr="00244D94">
        <w:rPr>
          <w:rFonts w:ascii="Aptos Narrow" w:hAnsi="Aptos Narrow" w:cstheme="majorHAnsi"/>
          <w:color w:val="000000"/>
        </w:rPr>
        <w:t xml:space="preserve">Por la presente solicito y consiento servicios para mí/dependientes que pueden incluir cribado, evaluación, gestión de casos, asesoramiento individual y/o grupal </w:t>
      </w:r>
      <w:r w:rsidR="00D87FBF" w:rsidRPr="00D87FBF">
        <w:rPr>
          <w:rFonts w:ascii="Aptos Narrow" w:hAnsi="Aptos Narrow" w:cstheme="majorHAnsi"/>
          <w:i/>
          <w:iCs/>
          <w:color w:val="000000"/>
          <w:spacing w:val="-1"/>
        </w:rPr>
        <w:t>– si procede</w:t>
      </w:r>
      <w:r w:rsidR="00B32AAB" w:rsidRPr="00244D94">
        <w:rPr>
          <w:rFonts w:ascii="Aptos Narrow" w:hAnsi="Aptos Narrow" w:cstheme="majorHAnsi"/>
          <w:color w:val="000000"/>
          <w:spacing w:val="-1"/>
        </w:rPr>
        <w:t xml:space="preserve"> – y psicoeducación. Tras la evaluación, se recomendarán servicios según mis necesidades individuales.</w:t>
      </w:r>
    </w:p>
    <w:p w14:paraId="4E460A75" w14:textId="35350E1E" w:rsidR="003D79DA" w:rsidRPr="00244D94" w:rsidRDefault="003D79DA" w:rsidP="008826AA">
      <w:pPr>
        <w:spacing w:after="0" w:line="240" w:lineRule="auto"/>
        <w:rPr>
          <w:rFonts w:ascii="Aptos Narrow" w:hAnsi="Aptos Narrow" w:cstheme="majorHAnsi"/>
          <w:b/>
        </w:rPr>
      </w:pPr>
      <w:r w:rsidRPr="00244D94">
        <w:rPr>
          <w:rFonts w:ascii="Aptos Narrow" w:hAnsi="Aptos Narrow" w:cstheme="majorHAnsi"/>
          <w:b/>
        </w:rPr>
        <w:t xml:space="preserve">Al firmar a continuación, consiento el tratamiento y los servicios recomendados en función de la necesidad clínica en este momento. </w:t>
      </w:r>
    </w:p>
    <w:p w14:paraId="2C42E034" w14:textId="77777777" w:rsidR="004E68BB" w:rsidRPr="00244D94" w:rsidRDefault="004E68BB" w:rsidP="004E68BB">
      <w:pPr>
        <w:spacing w:after="0"/>
        <w:rPr>
          <w:rFonts w:ascii="Aptos Narrow" w:hAnsi="Aptos Narrow" w:cstheme="majorHAnsi"/>
        </w:rPr>
      </w:pPr>
    </w:p>
    <w:p w14:paraId="70E824D0" w14:textId="0D9084E6" w:rsidR="00D83378" w:rsidRDefault="00696B9E" w:rsidP="00C6172E">
      <w:pPr>
        <w:spacing w:after="0" w:line="276" w:lineRule="auto"/>
        <w:rPr>
          <w:rFonts w:ascii="Aptos Narrow" w:hAnsi="Aptos Narrow" w:cstheme="majorHAnsi"/>
        </w:rPr>
      </w:pPr>
      <w:r w:rsidRPr="00244D94">
        <w:rPr>
          <w:rFonts w:ascii="Aptos Narrow" w:hAnsi="Aptos Narrow" w:cstheme="majorHAnsi"/>
        </w:rPr>
        <w:t>Firma del participante ____________________________________________________ Fecha: _______________</w:t>
      </w:r>
    </w:p>
    <w:p w14:paraId="37A62B42" w14:textId="77777777" w:rsidR="00244D94" w:rsidRPr="00244D94" w:rsidRDefault="00244D94" w:rsidP="00C6172E">
      <w:pPr>
        <w:spacing w:after="0" w:line="276" w:lineRule="auto"/>
        <w:rPr>
          <w:rFonts w:ascii="Aptos Narrow" w:hAnsi="Aptos Narrow" w:cstheme="majorHAnsi"/>
        </w:rPr>
      </w:pPr>
    </w:p>
    <w:p w14:paraId="13066834" w14:textId="7286FDE1" w:rsidR="00A56367" w:rsidRDefault="00A56367" w:rsidP="00C6172E">
      <w:pPr>
        <w:spacing w:after="0" w:line="276" w:lineRule="auto"/>
        <w:rPr>
          <w:rFonts w:ascii="Aptos Narrow" w:hAnsi="Aptos Narrow" w:cstheme="majorHAnsi"/>
        </w:rPr>
      </w:pPr>
      <w:r w:rsidRPr="00244D94">
        <w:rPr>
          <w:rFonts w:ascii="Aptos Narrow" w:hAnsi="Aptos Narrow" w:cstheme="majorHAnsi"/>
        </w:rPr>
        <w:t xml:space="preserve">Firma del tutor legal: ____________________________________________ Fecha: ________________ </w:t>
      </w:r>
    </w:p>
    <w:p w14:paraId="431E98DA" w14:textId="77777777" w:rsidR="00244D94" w:rsidRPr="00244D94" w:rsidRDefault="00244D94" w:rsidP="00C6172E">
      <w:pPr>
        <w:spacing w:after="0" w:line="276" w:lineRule="auto"/>
        <w:rPr>
          <w:rFonts w:ascii="Aptos Narrow" w:hAnsi="Aptos Narrow" w:cstheme="majorHAnsi"/>
        </w:rPr>
      </w:pPr>
    </w:p>
    <w:p w14:paraId="6F0E42DE" w14:textId="7939BCC7" w:rsidR="00244D94" w:rsidRDefault="00A56367" w:rsidP="00C6172E">
      <w:pPr>
        <w:spacing w:after="0" w:line="276" w:lineRule="auto"/>
        <w:rPr>
          <w:rFonts w:ascii="Aptos Narrow" w:hAnsi="Aptos Narrow" w:cstheme="majorHAnsi"/>
        </w:rPr>
      </w:pPr>
      <w:r w:rsidRPr="00244D94">
        <w:rPr>
          <w:rFonts w:ascii="Aptos Narrow" w:hAnsi="Aptos Narrow" w:cstheme="majorHAnsi"/>
        </w:rPr>
        <w:t xml:space="preserve">Relación con la persona en los servicios: ____________________________________________ </w:t>
      </w:r>
    </w:p>
    <w:p w14:paraId="68790E9B" w14:textId="77777777" w:rsidR="00C35CA5" w:rsidRPr="00244D94" w:rsidRDefault="00C35CA5" w:rsidP="00C6172E">
      <w:pPr>
        <w:spacing w:after="0" w:line="276" w:lineRule="auto"/>
        <w:rPr>
          <w:rFonts w:ascii="Aptos Narrow" w:hAnsi="Aptos Narrow" w:cstheme="majorHAnsi"/>
        </w:rPr>
      </w:pPr>
    </w:p>
    <w:p w14:paraId="70C7A34C" w14:textId="44D9A55E" w:rsidR="00010AF3" w:rsidRPr="00244D94" w:rsidRDefault="00010AF3" w:rsidP="00C6172E">
      <w:pPr>
        <w:spacing w:after="0" w:line="276" w:lineRule="auto"/>
        <w:rPr>
          <w:rFonts w:ascii="Aptos Narrow" w:hAnsi="Aptos Narrow" w:cstheme="majorHAnsi"/>
        </w:rPr>
      </w:pPr>
      <w:r w:rsidRPr="00244D94">
        <w:rPr>
          <w:rFonts w:ascii="Aptos Narrow" w:hAnsi="Aptos Narrow" w:cstheme="majorHAnsi"/>
        </w:rPr>
        <w:t>Firma del personal: ____________________________________________________ Fecha: ________________</w:t>
      </w:r>
    </w:p>
    <w:p w14:paraId="5B48AFB7" w14:textId="77777777" w:rsidR="00611899" w:rsidRDefault="00086D35" w:rsidP="00C45790">
      <w:pPr>
        <w:pStyle w:val="paragraph"/>
        <w:spacing w:before="0" w:beforeAutospacing="0" w:after="0" w:afterAutospacing="0"/>
        <w:jc w:val="center"/>
        <w:textAlignment w:val="baseline"/>
        <w:rPr>
          <w:rFonts w:ascii="Aptos Narrow" w:hAnsi="Aptos Narrow" w:cstheme="majorHAnsi"/>
          <w:b/>
          <w:i/>
          <w:sz w:val="20"/>
          <w:szCs w:val="20"/>
        </w:rPr>
      </w:pPr>
      <w:r w:rsidRPr="00244D94">
        <w:rPr>
          <w:rFonts w:ascii="Aptos Narrow" w:hAnsi="Aptos Narrow" w:cstheme="majorHAnsi"/>
          <w:b/>
          <w:i/>
          <w:iCs/>
          <w:sz w:val="20"/>
          <w:szCs w:val="20"/>
        </w:rPr>
        <w:t>*Si estaba encarcelado, el Gestor de Caso presenció que consintí la documentación de ingreso por televídeo.</w:t>
      </w:r>
      <w:bookmarkEnd w:id="0"/>
    </w:p>
    <w:p w14:paraId="1EEFC779" w14:textId="77777777" w:rsidR="00EB4351" w:rsidRDefault="00EB4351" w:rsidP="00611899">
      <w:pPr>
        <w:pStyle w:val="paragraph"/>
        <w:spacing w:before="0" w:beforeAutospacing="0" w:after="0" w:afterAutospacing="0"/>
        <w:jc w:val="center"/>
        <w:textAlignment w:val="baseline"/>
        <w:rPr>
          <w:rFonts w:ascii="Aptos Narrow" w:hAnsi="Aptos Narrow" w:cstheme="majorHAnsi"/>
          <w:b/>
          <w:i/>
          <w:iCs/>
          <w:sz w:val="20"/>
          <w:szCs w:val="20"/>
        </w:rPr>
      </w:pPr>
    </w:p>
    <w:p w14:paraId="34973493" w14:textId="77777777" w:rsidR="001337EA" w:rsidRDefault="001337EA" w:rsidP="00541C9E">
      <w:pPr>
        <w:pStyle w:val="paragraph"/>
        <w:spacing w:before="0" w:beforeAutospacing="0" w:after="0" w:afterAutospacing="0"/>
        <w:textAlignment w:val="baseline"/>
        <w:rPr>
          <w:rFonts w:ascii="Aptos Narrow" w:hAnsi="Aptos Narrow" w:cstheme="majorHAnsi"/>
          <w:b/>
          <w:i/>
          <w:sz w:val="20"/>
          <w:szCs w:val="20"/>
        </w:rPr>
      </w:pPr>
    </w:p>
    <w:p w14:paraId="5D352255" w14:textId="77777777" w:rsidR="00E004DB" w:rsidRDefault="00E004DB" w:rsidP="00611899">
      <w:pPr>
        <w:pStyle w:val="paragraph"/>
        <w:spacing w:before="0" w:beforeAutospacing="0" w:after="0" w:afterAutospacing="0"/>
        <w:jc w:val="center"/>
        <w:textAlignment w:val="baseline"/>
        <w:rPr>
          <w:rFonts w:ascii="Aptos Narrow" w:hAnsi="Aptos Narrow" w:cstheme="majorHAnsi"/>
          <w:b/>
          <w:i/>
          <w:sz w:val="20"/>
          <w:szCs w:val="20"/>
        </w:rPr>
      </w:pPr>
    </w:p>
    <w:p w14:paraId="3B8CF44F" w14:textId="7E2B8DF5" w:rsidR="00611899" w:rsidRPr="00E004DB" w:rsidRDefault="002C3C6C" w:rsidP="00611899">
      <w:pPr>
        <w:pStyle w:val="paragraph"/>
        <w:spacing w:before="0" w:beforeAutospacing="0" w:after="0" w:afterAutospacing="0"/>
        <w:jc w:val="center"/>
        <w:textAlignment w:val="baseline"/>
        <w:rPr>
          <w:rFonts w:ascii="Aptos Narrow" w:hAnsi="Aptos Narrow" w:cstheme="majorHAnsi"/>
          <w:sz w:val="18"/>
        </w:rPr>
      </w:pPr>
      <w:r>
        <w:rPr>
          <w:rStyle w:val="normaltextrun"/>
          <w:rFonts w:ascii="Aptos Narrow" w:hAnsi="Aptos Narrow" w:cstheme="majorHAnsi"/>
          <w:sz w:val="56"/>
        </w:rPr>
        <w:t>Servicios Comunitarios de Bluebonnet Trails</w:t>
      </w:r>
    </w:p>
    <w:p w14:paraId="2A585263" w14:textId="77777777" w:rsidR="005F688A" w:rsidRPr="00244D94" w:rsidRDefault="005F688A" w:rsidP="005F688A">
      <w:pPr>
        <w:pStyle w:val="IntenseQuote"/>
        <w:spacing w:before="0" w:after="0" w:line="240" w:lineRule="auto"/>
        <w:rPr>
          <w:rFonts w:ascii="Aptos Narrow" w:hAnsi="Aptos Narrow" w:cstheme="majorHAnsi"/>
          <w:sz w:val="18"/>
        </w:rPr>
      </w:pPr>
      <w:r w:rsidRPr="00244D94">
        <w:rPr>
          <w:rStyle w:val="normaltextrun"/>
          <w:rFonts w:ascii="Aptos Narrow" w:hAnsi="Aptos Narrow" w:cstheme="majorHAnsi"/>
          <w:color w:val="4472C4"/>
        </w:rPr>
        <w:t>Límites de confidencialidad</w:t>
      </w:r>
    </w:p>
    <w:p w14:paraId="7C8192DC"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22"/>
        </w:rPr>
        <w:t> </w:t>
      </w:r>
    </w:p>
    <w:p w14:paraId="11EBFEE8" w14:textId="76F2FEC7" w:rsidR="00611899" w:rsidRPr="00033039" w:rsidRDefault="00611899" w:rsidP="00611899">
      <w:pPr>
        <w:pStyle w:val="paragraph"/>
        <w:spacing w:before="0" w:beforeAutospacing="0" w:after="0" w:afterAutospacing="0"/>
        <w:textAlignment w:val="baseline"/>
        <w:rPr>
          <w:rFonts w:ascii="Aptos Narrow" w:hAnsi="Aptos Narrow" w:cstheme="majorHAnsi"/>
          <w:i/>
          <w:iCs/>
          <w:sz w:val="18"/>
        </w:rPr>
      </w:pPr>
      <w:r w:rsidRPr="00244D94">
        <w:rPr>
          <w:rStyle w:val="normaltextrun"/>
          <w:rFonts w:ascii="Aptos Narrow" w:hAnsi="Aptos Narrow" w:cstheme="majorHAnsi"/>
          <w:sz w:val="22"/>
        </w:rPr>
        <w:t>Las leyes federales de confidencialidad protegen la información sobre ti y tu salud mantenida por este programa.  Los representantes del BTCS no pueden divulgar información sanitaria protegida a nadie fuera del programa sin consentimiento expreso y por escrito.  </w:t>
      </w:r>
      <w:r w:rsidRPr="00033039">
        <w:rPr>
          <w:rStyle w:val="eop"/>
          <w:rFonts w:ascii="Aptos Narrow" w:hAnsi="Aptos Narrow" w:cstheme="majorHAnsi"/>
          <w:i/>
          <w:iCs/>
          <w:sz w:val="22"/>
        </w:rPr>
        <w:t xml:space="preserve">El aviso de prácticas de privacidad se incluye en el paquete de bienvenida. </w:t>
      </w:r>
    </w:p>
    <w:p w14:paraId="259EBCDC" w14:textId="77777777" w:rsidR="00611899" w:rsidRPr="00244D94" w:rsidRDefault="00611899" w:rsidP="00611899">
      <w:pPr>
        <w:pStyle w:val="paragraph"/>
        <w:spacing w:before="0" w:beforeAutospacing="0" w:after="0" w:afterAutospacing="0"/>
        <w:ind w:left="180"/>
        <w:jc w:val="both"/>
        <w:textAlignment w:val="baseline"/>
        <w:rPr>
          <w:rFonts w:ascii="Aptos Narrow" w:hAnsi="Aptos Narrow" w:cstheme="majorHAnsi"/>
          <w:sz w:val="18"/>
        </w:rPr>
      </w:pPr>
      <w:r w:rsidRPr="00244D94">
        <w:rPr>
          <w:rStyle w:val="eop"/>
          <w:rFonts w:ascii="Aptos Narrow" w:hAnsi="Aptos Narrow" w:cstheme="majorHAnsi"/>
          <w:sz w:val="14"/>
        </w:rPr>
        <w:t> </w:t>
      </w:r>
    </w:p>
    <w:p w14:paraId="55C00EB3" w14:textId="77777777" w:rsidR="00611899" w:rsidRPr="00244D94" w:rsidRDefault="00611899" w:rsidP="00611899">
      <w:pPr>
        <w:pStyle w:val="paragraph"/>
        <w:spacing w:before="0" w:beforeAutospacing="0" w:after="0" w:afterAutospacing="0"/>
        <w:jc w:val="both"/>
        <w:textAlignment w:val="baseline"/>
        <w:rPr>
          <w:rFonts w:ascii="Aptos Narrow" w:hAnsi="Aptos Narrow" w:cstheme="majorHAnsi"/>
          <w:sz w:val="18"/>
        </w:rPr>
      </w:pPr>
      <w:r w:rsidRPr="00244D94">
        <w:rPr>
          <w:rStyle w:val="normaltextrun"/>
          <w:rFonts w:ascii="Aptos Narrow" w:hAnsi="Aptos Narrow" w:cstheme="majorHAnsi"/>
          <w:sz w:val="22"/>
        </w:rPr>
        <w:t>Las excepciones incluyen:</w:t>
      </w:r>
    </w:p>
    <w:p w14:paraId="4400CD82"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Si tú o tu representante legalmente autorizado consientes por escrito;</w:t>
      </w:r>
    </w:p>
    <w:p w14:paraId="6DD8BDF4"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La divulgación se realiza al personal médico, en caso de emergencia médica o a una persona cualificada para investigación, auditoría o evaluación de programas;</w:t>
      </w:r>
    </w:p>
    <w:p w14:paraId="2EFC2FA7"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La divulgación es requerida por orden judicial;</w:t>
      </w:r>
    </w:p>
    <w:p w14:paraId="1BBCF6CE"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Todo el personal de Bluebonnet Trails Community Services está ética y legalmente obligado a informar de cualquier información que sugiera que representas un peligro inminente para ti o para otros.</w:t>
      </w:r>
    </w:p>
    <w:p w14:paraId="3B550E35" w14:textId="77777777" w:rsidR="00611899" w:rsidRPr="002F460C" w:rsidRDefault="00611899" w:rsidP="00611899">
      <w:pPr>
        <w:pStyle w:val="paragraph"/>
        <w:numPr>
          <w:ilvl w:val="0"/>
          <w:numId w:val="25"/>
        </w:numPr>
        <w:spacing w:before="0" w:beforeAutospacing="0" w:after="0" w:afterAutospacing="0"/>
        <w:textAlignment w:val="baseline"/>
        <w:rPr>
          <w:rStyle w:val="eop"/>
          <w:rFonts w:ascii="Aptos Narrow" w:hAnsi="Aptos Narrow" w:cstheme="majorHAnsi"/>
          <w:sz w:val="18"/>
        </w:rPr>
      </w:pPr>
      <w:r w:rsidRPr="00244D94">
        <w:rPr>
          <w:rStyle w:val="normaltextrun"/>
          <w:rFonts w:ascii="Aptos Narrow" w:hAnsi="Aptos Narrow" w:cstheme="majorHAnsi"/>
          <w:sz w:val="22"/>
        </w:rPr>
        <w:t>Si existe sospecha o divulgación de abuso, negligencia o explotación de una persona menor de 18 años, mayor de 65 o de cualquier persona con discapacidad; y,</w:t>
      </w:r>
    </w:p>
    <w:p w14:paraId="4AE75018" w14:textId="222C7C0E" w:rsidR="002F460C" w:rsidRPr="00216714" w:rsidRDefault="002F460C" w:rsidP="00216714">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Si tienes seguro y consientes el intercambio de información básica para fines de facturación.</w:t>
      </w:r>
    </w:p>
    <w:p w14:paraId="490EEB22"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22"/>
        </w:rPr>
        <w:t> </w:t>
      </w:r>
    </w:p>
    <w:p w14:paraId="5C5F560F" w14:textId="77777777" w:rsidR="00611899" w:rsidRPr="00244D94" w:rsidRDefault="00611899" w:rsidP="00611899">
      <w:pPr>
        <w:pStyle w:val="paragraph"/>
        <w:spacing w:before="0" w:beforeAutospacing="0" w:after="0" w:afterAutospacing="0"/>
        <w:jc w:val="center"/>
        <w:textAlignment w:val="baseline"/>
        <w:rPr>
          <w:rStyle w:val="eop"/>
          <w:rFonts w:ascii="Aptos Narrow" w:hAnsi="Aptos Narrow" w:cstheme="majorHAnsi"/>
          <w:sz w:val="22"/>
        </w:rPr>
      </w:pPr>
      <w:r w:rsidRPr="00244D94">
        <w:rPr>
          <w:rStyle w:val="normaltextrun"/>
          <w:rFonts w:ascii="Aptos Narrow" w:hAnsi="Aptos Narrow" w:cstheme="majorHAnsi"/>
          <w:b/>
          <w:sz w:val="22"/>
        </w:rPr>
        <w:t>Infecciones de transmisión sexual y tuberculosis</w:t>
      </w:r>
    </w:p>
    <w:p w14:paraId="50756E11" w14:textId="77777777" w:rsidR="00611899" w:rsidRPr="00244D94" w:rsidRDefault="00611899" w:rsidP="00611899">
      <w:pPr>
        <w:pStyle w:val="paragraph"/>
        <w:spacing w:before="0" w:beforeAutospacing="0" w:after="0" w:afterAutospacing="0"/>
        <w:jc w:val="center"/>
        <w:textAlignment w:val="baseline"/>
        <w:rPr>
          <w:rFonts w:ascii="Aptos Narrow" w:hAnsi="Aptos Narrow" w:cstheme="majorHAnsi"/>
          <w:sz w:val="18"/>
        </w:rPr>
      </w:pPr>
    </w:p>
    <w:p w14:paraId="440C5C3D" w14:textId="51DE978D" w:rsidR="00611899" w:rsidRPr="00244D94" w:rsidRDefault="002C3C6C" w:rsidP="00611899">
      <w:pPr>
        <w:pStyle w:val="paragraph"/>
        <w:spacing w:before="0" w:beforeAutospacing="0" w:after="0" w:afterAutospacing="0"/>
        <w:textAlignment w:val="baseline"/>
        <w:rPr>
          <w:rFonts w:ascii="Aptos Narrow" w:hAnsi="Aptos Narrow" w:cstheme="majorHAnsi"/>
          <w:sz w:val="18"/>
        </w:rPr>
      </w:pPr>
      <w:r>
        <w:rPr>
          <w:rStyle w:val="normaltextrun"/>
          <w:rFonts w:ascii="Aptos Narrow" w:hAnsi="Aptos Narrow" w:cstheme="majorHAnsi"/>
          <w:sz w:val="22"/>
        </w:rPr>
        <w:t>BTCS está obligado a protegerte de la divulgación no autorizada de información sobre cualquier condición médica relacionada con la tuberculosis y cualquier infección de transmisión sexual sin mi consentimiento por escrito. Estos registros están protegidos bajo el Subtítulo D, Título 2, Código de Salud y Seguridad, Capítulo 85, Sección 85.15 y todas las demás leyes aplicables.</w:t>
      </w:r>
    </w:p>
    <w:p w14:paraId="293B76BD"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14"/>
        </w:rPr>
        <w:t> </w:t>
      </w:r>
    </w:p>
    <w:p w14:paraId="6946FDAF" w14:textId="3D9FA80A"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El personal de BTCS no puede ni va a discriminarte debido a la tuberculosis o al estado de infección de transmisión sexual. Se te ofrecerán oportunidades de tratamiento y servicios siempre que cumplas los criterios de admisión, seas adecuado para un nivel de atención que ofrece nuestro programa y seas capaz de participar física y mentalmente plenamente en los servicios.</w:t>
      </w:r>
    </w:p>
    <w:p w14:paraId="637F1849"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14"/>
        </w:rPr>
        <w:t> </w:t>
      </w:r>
    </w:p>
    <w:p w14:paraId="1DD39013" w14:textId="1ECCA40D"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Se te realizará una evaluación de riesgo de SIDA/VIH y se te proporcionará información sobre VIH/TB y ETS para ampliar tus conocimientos personales.  BTCS puede darme derivaciones para recibir pruebas confidenciales de SIDA/VIH/TB y ETS.  Los resultados de cualquier prueba se te proporcionarán únicamente y solo podrán compartirse con el personal de BTCS si así lo decides.</w:t>
      </w:r>
    </w:p>
    <w:p w14:paraId="4B1D8519" w14:textId="4CF3D222" w:rsidR="00611899" w:rsidRPr="001337EA" w:rsidRDefault="00611899" w:rsidP="00611899">
      <w:pPr>
        <w:pStyle w:val="paragraph"/>
        <w:spacing w:before="0" w:beforeAutospacing="0" w:after="0" w:afterAutospacing="0"/>
        <w:textAlignment w:val="baseline"/>
        <w:rPr>
          <w:rFonts w:ascii="Aptos Narrow" w:hAnsi="Aptos Narrow" w:cstheme="majorHAnsi"/>
          <w:sz w:val="22"/>
        </w:rPr>
      </w:pPr>
      <w:r w:rsidRPr="00244D94">
        <w:rPr>
          <w:rStyle w:val="eop"/>
          <w:rFonts w:ascii="Aptos Narrow" w:hAnsi="Aptos Narrow" w:cstheme="majorHAnsi"/>
          <w:sz w:val="22"/>
        </w:rPr>
        <w:t> </w:t>
      </w:r>
    </w:p>
    <w:p w14:paraId="4687FC81" w14:textId="77777777" w:rsidR="00611899" w:rsidRPr="00244D94"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b/>
          <w:sz w:val="22"/>
        </w:rPr>
        <w:t>Al firmar a continuación, soy consciente de estas posibles limitaciones a la confidencialidad:</w:t>
      </w:r>
    </w:p>
    <w:p w14:paraId="69EEB455"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p>
    <w:p w14:paraId="0589080F" w14:textId="77777777" w:rsidR="00611899" w:rsidRPr="001D26CD"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b/>
          <w:sz w:val="22"/>
        </w:rPr>
        <w:t>_____________________________________________________________________________________</w:t>
      </w:r>
      <w:r>
        <w:rPr>
          <w:rStyle w:val="eop"/>
          <w:rFonts w:ascii="Aptos Narrow" w:hAnsi="Aptos Narrow" w:cstheme="majorHAnsi"/>
          <w:sz w:val="22"/>
        </w:rPr>
        <w:t>__________________________</w:t>
      </w:r>
    </w:p>
    <w:p w14:paraId="7506DF7E" w14:textId="77777777" w:rsidR="00611899"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lastRenderedPageBreak/>
        <w:t>Firma de los participantes</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Fecha</w:t>
      </w:r>
    </w:p>
    <w:p w14:paraId="23B8DFE2" w14:textId="77777777" w:rsidR="00611899" w:rsidRPr="001D26CD" w:rsidRDefault="00611899" w:rsidP="00611899">
      <w:pPr>
        <w:pStyle w:val="paragraph"/>
        <w:spacing w:before="0" w:beforeAutospacing="0" w:after="0" w:afterAutospacing="0"/>
        <w:textAlignment w:val="baseline"/>
        <w:rPr>
          <w:rFonts w:ascii="Aptos Narrow" w:hAnsi="Aptos Narrow" w:cstheme="majorHAnsi"/>
          <w:sz w:val="18"/>
        </w:rPr>
      </w:pPr>
    </w:p>
    <w:p w14:paraId="0671A55D"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_____________________________________________________________________________________________________________</w:t>
      </w:r>
    </w:p>
    <w:p w14:paraId="50E1A678" w14:textId="77777777" w:rsidR="00611899"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Firma de la relación de representante legalmente autorizada con la fecha del participante</w:t>
      </w:r>
    </w:p>
    <w:p w14:paraId="7BBC2095" w14:textId="77777777" w:rsidR="00611899" w:rsidRPr="001D26CD" w:rsidRDefault="00611899" w:rsidP="00611899">
      <w:pPr>
        <w:pStyle w:val="paragraph"/>
        <w:spacing w:before="0" w:beforeAutospacing="0" w:after="0" w:afterAutospacing="0"/>
        <w:textAlignment w:val="baseline"/>
        <w:rPr>
          <w:rFonts w:ascii="Aptos Narrow" w:hAnsi="Aptos Narrow" w:cstheme="majorHAnsi"/>
          <w:sz w:val="18"/>
        </w:rPr>
      </w:pPr>
    </w:p>
    <w:p w14:paraId="7B3AEFE8"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_____________________________________________________________________________________________________________</w:t>
      </w:r>
    </w:p>
    <w:p w14:paraId="1F129A2F" w14:textId="77777777" w:rsidR="00611899" w:rsidRPr="00244D94"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 xml:space="preserve">Firma del personal </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Fecha</w:t>
      </w:r>
    </w:p>
    <w:p w14:paraId="31F8921F" w14:textId="2045A417" w:rsidR="00994F89" w:rsidRDefault="00611899" w:rsidP="001337EA">
      <w:pPr>
        <w:pStyle w:val="paragraph"/>
        <w:shd w:val="clear" w:color="auto" w:fill="FFFFFF"/>
        <w:spacing w:before="0" w:beforeAutospacing="0" w:after="0" w:afterAutospacing="0"/>
        <w:jc w:val="center"/>
        <w:textAlignment w:val="baseline"/>
        <w:rPr>
          <w:rStyle w:val="eop"/>
          <w:rFonts w:ascii="Aptos Narrow" w:hAnsi="Aptos Narrow" w:cstheme="majorHAnsi"/>
          <w:sz w:val="22"/>
        </w:rPr>
      </w:pPr>
      <w:r w:rsidRPr="00244D94">
        <w:rPr>
          <w:rStyle w:val="normaltextrun"/>
          <w:rFonts w:ascii="Aptos Narrow" w:hAnsi="Aptos Narrow" w:cstheme="majorHAnsi"/>
          <w:b/>
          <w:i/>
          <w:iCs/>
          <w:sz w:val="20"/>
          <w:szCs w:val="22"/>
        </w:rPr>
        <w:t>*Si estaba encarcelado, el Gestor de Caso presenció que consintí la documentación de ingreso por televídeo.</w:t>
      </w:r>
    </w:p>
    <w:p w14:paraId="67EA0AEC" w14:textId="77777777" w:rsidR="00E004DB" w:rsidRDefault="00E004DB" w:rsidP="001337EA">
      <w:pPr>
        <w:pStyle w:val="paragraph"/>
        <w:shd w:val="clear" w:color="auto" w:fill="FFFFFF"/>
        <w:spacing w:before="0" w:beforeAutospacing="0" w:after="0" w:afterAutospacing="0"/>
        <w:jc w:val="center"/>
        <w:textAlignment w:val="baseline"/>
        <w:rPr>
          <w:rStyle w:val="eop"/>
          <w:rFonts w:ascii="Aptos Narrow" w:hAnsi="Aptos Narrow" w:cstheme="majorHAnsi"/>
          <w:i/>
          <w:iCs/>
          <w:sz w:val="22"/>
        </w:rPr>
      </w:pPr>
    </w:p>
    <w:p w14:paraId="16F62AFB" w14:textId="77777777" w:rsidR="00A324C0" w:rsidRPr="001337EA" w:rsidRDefault="00A324C0" w:rsidP="001337EA">
      <w:pPr>
        <w:pStyle w:val="paragraph"/>
        <w:shd w:val="clear" w:color="auto" w:fill="FFFFFF"/>
        <w:spacing w:before="0" w:beforeAutospacing="0" w:after="0" w:afterAutospacing="0"/>
        <w:jc w:val="center"/>
        <w:textAlignment w:val="baseline"/>
        <w:rPr>
          <w:rStyle w:val="eop"/>
          <w:rFonts w:ascii="Aptos Narrow" w:hAnsi="Aptos Narrow" w:cstheme="majorHAnsi"/>
          <w:i/>
          <w:iCs/>
          <w:sz w:val="22"/>
        </w:rPr>
      </w:pPr>
    </w:p>
    <w:p w14:paraId="1D95A603" w14:textId="2E9CF666" w:rsidR="004F5BCB" w:rsidRPr="00E004DB" w:rsidRDefault="002C3C6C" w:rsidP="004F5BCB">
      <w:pPr>
        <w:pStyle w:val="paragraph"/>
        <w:spacing w:before="0" w:beforeAutospacing="0" w:after="0" w:afterAutospacing="0"/>
        <w:jc w:val="center"/>
        <w:textAlignment w:val="baseline"/>
        <w:rPr>
          <w:rFonts w:ascii="Aptos Narrow" w:hAnsi="Aptos Narrow" w:cstheme="majorHAnsi"/>
          <w:sz w:val="18"/>
        </w:rPr>
      </w:pPr>
      <w:r>
        <w:rPr>
          <w:rStyle w:val="normaltextrun"/>
          <w:rFonts w:ascii="Aptos Narrow" w:hAnsi="Aptos Narrow" w:cstheme="majorHAnsi"/>
          <w:sz w:val="56"/>
        </w:rPr>
        <w:t>Servicios Comunitarios de Bluebonnet Trails</w:t>
      </w:r>
    </w:p>
    <w:p w14:paraId="110E8B59" w14:textId="77777777" w:rsidR="004F5BCB" w:rsidRPr="00244D94" w:rsidRDefault="004F5BCB" w:rsidP="001337EA">
      <w:pPr>
        <w:pStyle w:val="IntenseQuote"/>
        <w:spacing w:before="0" w:after="0" w:line="240" w:lineRule="auto"/>
        <w:rPr>
          <w:rFonts w:ascii="Aptos Narrow" w:hAnsi="Aptos Narrow" w:cstheme="majorHAnsi"/>
          <w:sz w:val="18"/>
        </w:rPr>
      </w:pPr>
      <w:r w:rsidRPr="00244D94">
        <w:rPr>
          <w:rStyle w:val="normaltextrun"/>
          <w:rFonts w:ascii="Aptos Narrow" w:hAnsi="Aptos Narrow" w:cstheme="majorHAnsi"/>
          <w:color w:val="4472C4"/>
        </w:rPr>
        <w:t>Límites de confidencialidad</w:t>
      </w:r>
    </w:p>
    <w:p w14:paraId="76048908"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2"/>
          <w:szCs w:val="18"/>
        </w:rPr>
      </w:pPr>
    </w:p>
    <w:p w14:paraId="2709DE7C" w14:textId="77777777" w:rsidR="004F5BCB" w:rsidRPr="00244D94" w:rsidRDefault="004F5BCB" w:rsidP="004F5BCB">
      <w:pPr>
        <w:pStyle w:val="paragraph"/>
        <w:spacing w:before="0" w:beforeAutospacing="0" w:after="0" w:afterAutospacing="0"/>
        <w:jc w:val="center"/>
        <w:textAlignment w:val="baseline"/>
        <w:rPr>
          <w:rStyle w:val="eop"/>
          <w:rFonts w:ascii="Aptos Narrow" w:hAnsi="Aptos Narrow" w:cstheme="majorHAnsi"/>
          <w:sz w:val="22"/>
        </w:rPr>
      </w:pPr>
      <w:r w:rsidRPr="00244D94">
        <w:rPr>
          <w:rStyle w:val="normaltextrun"/>
          <w:rFonts w:ascii="Aptos Narrow" w:hAnsi="Aptos Narrow" w:cstheme="majorHAnsi"/>
          <w:b/>
          <w:sz w:val="22"/>
        </w:rPr>
        <w:t>Límites de confidencialidad en los centros correccionales</w:t>
      </w:r>
    </w:p>
    <w:p w14:paraId="40A90826" w14:textId="77777777" w:rsidR="004F5BCB" w:rsidRPr="004971C8" w:rsidRDefault="004F5BCB" w:rsidP="004F5BCB">
      <w:pPr>
        <w:pStyle w:val="paragraph"/>
        <w:spacing w:before="0" w:beforeAutospacing="0" w:after="0" w:afterAutospacing="0"/>
        <w:jc w:val="center"/>
        <w:textAlignment w:val="baseline"/>
        <w:rPr>
          <w:rFonts w:ascii="Aptos Narrow" w:hAnsi="Aptos Narrow" w:cstheme="majorHAnsi"/>
          <w:sz w:val="12"/>
          <w:szCs w:val="18"/>
        </w:rPr>
      </w:pPr>
    </w:p>
    <w:p w14:paraId="2FAA7020"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La ley y las normativas federales protegen la confidencialidad de los registros de los participantes mantenidos por este programa, independientemente de tu estatus legal.  Los representantes del programa no pueden revelar a nadie externo si alguien participa o ha tenido contacto con él.</w:t>
      </w:r>
    </w:p>
    <w:p w14:paraId="389C38B1"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5C37B990"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b/>
          <w:i/>
          <w:sz w:val="22"/>
        </w:rPr>
        <w:t>¿Qué tiene de diferente estar encarcelado?</w:t>
      </w:r>
    </w:p>
    <w:p w14:paraId="60D6AC4B"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Dado que el encarcelamiento es una situación única, no podemos garantizar la protección de tu confidencialidad en la misma medida posible en nuestras clínicas. Antes de aceptar comenzar los servicios, es importante que conozcas lo siguiente:</w:t>
      </w:r>
    </w:p>
    <w:p w14:paraId="269C9110"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14"/>
        </w:rPr>
        <w:t> </w:t>
      </w:r>
    </w:p>
    <w:p w14:paraId="5F75E827"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El personal de Bluebonnet Trails Community Services tomará todas las precauciones para minimizar la comunicación sobre su caso en presencia del personal penitenciario u otras personas actualmente encarceladas, pero no podemos evitarlo en las siguientes circunstancias:</w:t>
      </w:r>
    </w:p>
    <w:p w14:paraId="49581C19"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543AD58E" w14:textId="77777777" w:rsidR="004F5BCB" w:rsidRPr="00244D94" w:rsidRDefault="004F5BCB" w:rsidP="004F5BCB">
      <w:pPr>
        <w:pStyle w:val="paragraph"/>
        <w:numPr>
          <w:ilvl w:val="0"/>
          <w:numId w:val="29"/>
        </w:numPr>
        <w:spacing w:before="0" w:beforeAutospacing="0" w:after="0" w:afterAutospacing="0"/>
        <w:ind w:left="720"/>
        <w:textAlignment w:val="baseline"/>
        <w:rPr>
          <w:rFonts w:ascii="Aptos Narrow" w:hAnsi="Aptos Narrow" w:cstheme="majorHAnsi"/>
          <w:sz w:val="22"/>
        </w:rPr>
      </w:pPr>
      <w:r w:rsidRPr="00244D94">
        <w:rPr>
          <w:rStyle w:val="normaltextrun"/>
          <w:rFonts w:ascii="Aptos Narrow" w:hAnsi="Aptos Narrow" w:cstheme="majorHAnsi"/>
          <w:b/>
          <w:sz w:val="22"/>
        </w:rPr>
        <w:t xml:space="preserve">SOLICITANDO VERTE: </w:t>
      </w:r>
      <w:r w:rsidRPr="00244D94">
        <w:rPr>
          <w:rStyle w:val="normaltextrun"/>
          <w:rFonts w:ascii="Aptos Narrow" w:hAnsi="Aptos Narrow" w:cstheme="majorHAnsi"/>
          <w:sz w:val="22"/>
        </w:rPr>
        <w:t>El personal penitenciario sabrá que participas en servicios cuando solicitemos verte y documentará que te hemos visto, aunque NO tienen acceso a tu historial protegido por HIPAA.  </w:t>
      </w:r>
    </w:p>
    <w:p w14:paraId="701F86B1" w14:textId="77777777" w:rsidR="004F5BCB" w:rsidRPr="00244D94" w:rsidRDefault="004F5BCB" w:rsidP="004F5BCB">
      <w:pPr>
        <w:pStyle w:val="paragraph"/>
        <w:numPr>
          <w:ilvl w:val="0"/>
          <w:numId w:val="29"/>
        </w:numPr>
        <w:spacing w:before="0" w:beforeAutospacing="0" w:after="0" w:afterAutospacing="0"/>
        <w:ind w:left="720"/>
        <w:textAlignment w:val="baseline"/>
        <w:rPr>
          <w:rFonts w:ascii="Aptos Narrow" w:hAnsi="Aptos Narrow" w:cstheme="majorHAnsi"/>
          <w:sz w:val="22"/>
        </w:rPr>
      </w:pPr>
      <w:r w:rsidRPr="00244D94">
        <w:rPr>
          <w:rStyle w:val="normaltextrun"/>
          <w:rFonts w:ascii="Aptos Narrow" w:hAnsi="Aptos Narrow" w:cstheme="majorHAnsi"/>
          <w:b/>
          <w:sz w:val="22"/>
        </w:rPr>
        <w:t>ÁREAS DE REUNIÓN</w:t>
      </w:r>
      <w:r w:rsidRPr="00244D94">
        <w:rPr>
          <w:rStyle w:val="normaltextrun"/>
          <w:rFonts w:ascii="Aptos Narrow" w:hAnsi="Aptos Narrow" w:cstheme="majorHAnsi"/>
          <w:sz w:val="22"/>
        </w:rPr>
        <w:t>: Si el centro penitenciario no dispone de un espacio privado donde reunirse, corres el riesgo de que otros internos y/o personal penitenciario vean y puedan escuchar tu nombre o fragmentos de sesiones de pasada o por radio cuando te llamen.  </w:t>
      </w:r>
    </w:p>
    <w:p w14:paraId="047F39E7" w14:textId="77777777" w:rsidR="004F5BCB" w:rsidRPr="00244D94" w:rsidRDefault="004F5BCB" w:rsidP="004F5BCB">
      <w:pPr>
        <w:pStyle w:val="paragraph"/>
        <w:numPr>
          <w:ilvl w:val="0"/>
          <w:numId w:val="29"/>
        </w:numPr>
        <w:spacing w:before="0" w:beforeAutospacing="0" w:after="0" w:afterAutospacing="0"/>
        <w:ind w:left="720"/>
        <w:textAlignment w:val="baseline"/>
        <w:rPr>
          <w:rFonts w:ascii="Aptos Narrow" w:hAnsi="Aptos Narrow" w:cstheme="majorHAnsi"/>
          <w:sz w:val="22"/>
        </w:rPr>
      </w:pPr>
      <w:r w:rsidRPr="00244D94">
        <w:rPr>
          <w:rStyle w:val="normaltextrun"/>
          <w:rFonts w:ascii="Aptos Narrow" w:hAnsi="Aptos Narrow" w:cstheme="majorHAnsi"/>
          <w:b/>
          <w:sz w:val="22"/>
        </w:rPr>
        <w:t>GRABACIÓN</w:t>
      </w:r>
      <w:r w:rsidRPr="00244D94">
        <w:rPr>
          <w:rStyle w:val="normaltextrun"/>
          <w:rFonts w:ascii="Aptos Narrow" w:hAnsi="Aptos Narrow" w:cstheme="majorHAnsi"/>
          <w:sz w:val="22"/>
        </w:rPr>
        <w:t>: A veces puede que necesitemos reunirnos en áreas de abogados que no están grabadas, sin embargo, existe la posibilidad de que nos reunamos en un área bajo vigilancia de audio o vídeo, como las zonas de visitas. El personal de Bluebonnet Trails hará todo lo posible por informarte si sabes que una sesión está bajo vigilancia, aunque es importante tener en cuenta que la mayoría de la actividad en la cárcel está bajo videovigilancia, independientemente de la presencia del consejero en las instalaciones. </w:t>
      </w:r>
    </w:p>
    <w:p w14:paraId="1FDD014D" w14:textId="3ACE750F" w:rsidR="004F5BCB" w:rsidRPr="00244D94" w:rsidRDefault="004F5BCB" w:rsidP="004F5BCB">
      <w:pPr>
        <w:pStyle w:val="paragraph"/>
        <w:numPr>
          <w:ilvl w:val="0"/>
          <w:numId w:val="29"/>
        </w:numPr>
        <w:spacing w:before="0" w:beforeAutospacing="0" w:after="0" w:afterAutospacing="0"/>
        <w:ind w:left="720"/>
        <w:textAlignment w:val="baseline"/>
        <w:rPr>
          <w:rStyle w:val="eop"/>
          <w:rFonts w:ascii="Aptos Narrow" w:hAnsi="Aptos Narrow" w:cstheme="majorHAnsi"/>
          <w:sz w:val="22"/>
        </w:rPr>
      </w:pPr>
      <w:r w:rsidRPr="00244D94">
        <w:rPr>
          <w:rStyle w:val="normaltextrun"/>
          <w:rFonts w:ascii="Aptos Narrow" w:hAnsi="Aptos Narrow" w:cstheme="majorHAnsi"/>
          <w:b/>
          <w:sz w:val="22"/>
        </w:rPr>
        <w:t>OBSERVACIÓN</w:t>
      </w:r>
      <w:r w:rsidRPr="00244D94">
        <w:rPr>
          <w:rStyle w:val="normaltextrun"/>
          <w:rFonts w:ascii="Aptos Narrow" w:hAnsi="Aptos Narrow" w:cstheme="majorHAnsi"/>
          <w:sz w:val="22"/>
        </w:rPr>
        <w:t>: Si estás en detención administrativa, es posible que el personal penitenciario esté situado cerca de la puerta durante nuestra sesión. Dependiendo del nivel del delito y la probabilidad de violencia, el personal penitenciario puede estar presente y grabar en vídeo tu encuentro, aunque esto es algo poco habitual. Si esto ocurriera, el personal de BTCS negará reunirse en estas circunstancias y reanudará los servicios una vez que se hayan reducido o levantado las restricciones.  </w:t>
      </w:r>
    </w:p>
    <w:p w14:paraId="7C87AB27" w14:textId="77777777" w:rsidR="004F5BCB" w:rsidRPr="004971C8" w:rsidRDefault="004F5BCB" w:rsidP="004F5BCB">
      <w:pPr>
        <w:pStyle w:val="paragraph"/>
        <w:spacing w:before="0" w:beforeAutospacing="0" w:after="0" w:afterAutospacing="0"/>
        <w:ind w:left="720"/>
        <w:textAlignment w:val="baseline"/>
        <w:rPr>
          <w:rFonts w:ascii="Aptos Narrow" w:hAnsi="Aptos Narrow" w:cstheme="majorHAnsi"/>
          <w:sz w:val="14"/>
          <w:szCs w:val="16"/>
        </w:rPr>
      </w:pPr>
    </w:p>
    <w:p w14:paraId="7BBE029B"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El personal de Bluebonnet Trails debe respetar las políticas de los centros penitenciarios en cuanto a seguridad, pero hará todo lo posible por priorizar tu privacidad para aprovechar al máximo tu experiencia terapéutica.</w:t>
      </w:r>
    </w:p>
    <w:p w14:paraId="4376F5DC" w14:textId="77777777" w:rsidR="004F5BCB" w:rsidRPr="007E528E" w:rsidRDefault="004F5BCB" w:rsidP="004F5BCB">
      <w:pPr>
        <w:pStyle w:val="paragraph"/>
        <w:spacing w:before="0" w:beforeAutospacing="0" w:after="0" w:afterAutospacing="0"/>
        <w:textAlignment w:val="baseline"/>
        <w:rPr>
          <w:rFonts w:ascii="Aptos Narrow" w:hAnsi="Aptos Narrow" w:cstheme="majorHAnsi"/>
          <w:sz w:val="16"/>
          <w:szCs w:val="22"/>
        </w:rPr>
      </w:pPr>
    </w:p>
    <w:p w14:paraId="45C2D502" w14:textId="77777777" w:rsidR="004F5BCB" w:rsidRPr="001B313A" w:rsidRDefault="004F5BCB" w:rsidP="004F5BCB">
      <w:pPr>
        <w:pStyle w:val="paragraph"/>
        <w:spacing w:before="0" w:beforeAutospacing="0" w:after="0" w:afterAutospacing="0"/>
        <w:jc w:val="center"/>
        <w:textAlignment w:val="baseline"/>
        <w:rPr>
          <w:rStyle w:val="eop"/>
          <w:rFonts w:ascii="Aptos Narrow" w:hAnsi="Aptos Narrow" w:cstheme="majorHAnsi"/>
          <w:sz w:val="18"/>
          <w:szCs w:val="20"/>
        </w:rPr>
      </w:pPr>
      <w:r w:rsidRPr="001B313A">
        <w:rPr>
          <w:rStyle w:val="normaltextrun"/>
          <w:rFonts w:ascii="Aptos Narrow" w:hAnsi="Aptos Narrow" w:cstheme="majorHAnsi"/>
          <w:sz w:val="18"/>
          <w:szCs w:val="20"/>
        </w:rPr>
        <w:t>*Anexo de pandemia: Debido al protocolo de la pandemia de COVID-19, este servicio puede prestarse telefónicamente según lo apruebe el HHSC. Me informaron de las posibles limitaciones a la confidencialidad y di mi consentimiento verbal cuando no pude proporcionar una firma física. *</w:t>
      </w:r>
    </w:p>
    <w:p w14:paraId="5E7290A1"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2"/>
          <w:szCs w:val="18"/>
        </w:rPr>
      </w:pPr>
    </w:p>
    <w:p w14:paraId="6C2367B2"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b/>
          <w:sz w:val="22"/>
        </w:rPr>
        <w:lastRenderedPageBreak/>
        <w:t>Al firmar a continuación, soy consciente de estas posibles limitaciones a la confidencialidad:</w:t>
      </w:r>
    </w:p>
    <w:p w14:paraId="254E177E"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3FE8121E" w14:textId="77777777" w:rsidR="004F5BCB" w:rsidRPr="001D26CD"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b/>
          <w:sz w:val="22"/>
        </w:rPr>
        <w:t>_____________________________________________________________________________________</w:t>
      </w:r>
      <w:r>
        <w:rPr>
          <w:rStyle w:val="eop"/>
          <w:rFonts w:ascii="Aptos Narrow" w:hAnsi="Aptos Narrow" w:cstheme="majorHAnsi"/>
          <w:sz w:val="22"/>
        </w:rPr>
        <w:t>__________________________</w:t>
      </w:r>
    </w:p>
    <w:p w14:paraId="450BDE77" w14:textId="77777777" w:rsidR="004F5BCB"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Firma de los participantes</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Fecha</w:t>
      </w:r>
    </w:p>
    <w:p w14:paraId="736265B3"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20E48881"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_____________________________________________________________________________________________________________</w:t>
      </w:r>
    </w:p>
    <w:p w14:paraId="7A5575BB" w14:textId="77777777" w:rsidR="004F5BCB"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Firma de la relación de representante legalmente autorizada con la fecha del participante</w:t>
      </w:r>
    </w:p>
    <w:p w14:paraId="3B9281F7"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7E90C475"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_____________________________________________________________________________________________________________</w:t>
      </w:r>
    </w:p>
    <w:p w14:paraId="12CDB3A5"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 xml:space="preserve">Firma del personal </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Fecha</w:t>
      </w:r>
    </w:p>
    <w:p w14:paraId="7CF260C5" w14:textId="207E2B25" w:rsidR="00272804" w:rsidRDefault="004F5BCB" w:rsidP="00AE3747">
      <w:pPr>
        <w:pStyle w:val="paragraph"/>
        <w:shd w:val="clear" w:color="auto" w:fill="FFFFFF"/>
        <w:spacing w:before="0" w:beforeAutospacing="0" w:after="0" w:afterAutospacing="0"/>
        <w:jc w:val="center"/>
        <w:textAlignment w:val="baseline"/>
        <w:rPr>
          <w:rStyle w:val="normaltextrun"/>
          <w:rFonts w:ascii="Aptos Narrow" w:hAnsi="Aptos Narrow" w:cstheme="majorHAnsi"/>
          <w:b/>
          <w:i/>
          <w:iCs/>
          <w:sz w:val="20"/>
          <w:szCs w:val="22"/>
        </w:rPr>
      </w:pPr>
      <w:r w:rsidRPr="004971C8">
        <w:rPr>
          <w:rStyle w:val="normaltextrun"/>
          <w:rFonts w:ascii="Aptos Narrow" w:hAnsi="Aptos Narrow" w:cstheme="majorHAnsi"/>
          <w:b/>
          <w:i/>
          <w:iCs/>
          <w:sz w:val="20"/>
          <w:szCs w:val="22"/>
        </w:rPr>
        <w:t>*Si estaba encarcelado, el Gestor de Caso presenció que consintí la documentación de ingreso por televídeo.</w:t>
      </w:r>
    </w:p>
    <w:p w14:paraId="75970C07" w14:textId="77777777" w:rsidR="001337EA" w:rsidRDefault="001337EA" w:rsidP="00AE3747">
      <w:pPr>
        <w:pStyle w:val="paragraph"/>
        <w:shd w:val="clear" w:color="auto" w:fill="FFFFFF"/>
        <w:spacing w:before="0" w:beforeAutospacing="0" w:after="0" w:afterAutospacing="0"/>
        <w:jc w:val="center"/>
        <w:textAlignment w:val="baseline"/>
        <w:rPr>
          <w:rFonts w:ascii="Aptos Narrow" w:hAnsi="Aptos Narrow" w:cstheme="majorHAnsi"/>
          <w:b/>
          <w:i/>
          <w:iCs/>
          <w:sz w:val="20"/>
          <w:szCs w:val="22"/>
        </w:rPr>
      </w:pPr>
    </w:p>
    <w:p w14:paraId="6506A08A" w14:textId="6B4FA757" w:rsidR="004D7C1C" w:rsidRPr="00244D94" w:rsidRDefault="00541C9E" w:rsidP="009B1C6B">
      <w:pPr>
        <w:pStyle w:val="paragraph"/>
        <w:spacing w:before="0" w:beforeAutospacing="0" w:after="0" w:afterAutospacing="0"/>
        <w:jc w:val="center"/>
        <w:textAlignment w:val="baseline"/>
        <w:rPr>
          <w:rFonts w:ascii="Aptos Narrow" w:hAnsi="Aptos Narrow" w:cstheme="majorHAnsi"/>
          <w:sz w:val="18"/>
        </w:rPr>
      </w:pPr>
      <w:r>
        <w:rPr>
          <w:rStyle w:val="normaltextrun"/>
          <w:rFonts w:ascii="Aptos Narrow" w:hAnsi="Aptos Narrow" w:cstheme="majorHAnsi"/>
          <w:sz w:val="56"/>
        </w:rPr>
        <w:t>Servicios Comunitarios de Bluebonnet Trails</w:t>
      </w:r>
    </w:p>
    <w:p w14:paraId="06D4CC19" w14:textId="572DAEC2" w:rsidR="004D7C1C" w:rsidRPr="00244D94" w:rsidRDefault="00706358" w:rsidP="00E47DBA">
      <w:pPr>
        <w:pStyle w:val="IntenseQuote"/>
        <w:spacing w:before="0" w:after="0" w:line="240" w:lineRule="auto"/>
        <w:ind w:left="0"/>
      </w:pPr>
      <w:r>
        <w:rPr>
          <w:rStyle w:val="normaltextrun"/>
          <w:rFonts w:ascii="Aptos Narrow" w:hAnsi="Aptos Narrow" w:cstheme="majorHAnsi"/>
          <w:color w:val="4472C4"/>
        </w:rPr>
        <w:t>Ley de Derechos de Servicios de Uso</w:t>
      </w:r>
      <w:r w:rsidR="009B1C6B">
        <w:t>de Sustancias</w:t>
      </w:r>
    </w:p>
    <w:p w14:paraId="0D758D17" w14:textId="581BCCDA" w:rsidR="004D7C1C" w:rsidRPr="00244D94" w:rsidRDefault="00706358" w:rsidP="009B1C6B">
      <w:pPr>
        <w:pStyle w:val="paragraph"/>
        <w:spacing w:before="0" w:beforeAutospacing="0" w:after="0" w:afterAutospacing="0"/>
        <w:textAlignment w:val="baseline"/>
        <w:rPr>
          <w:rFonts w:ascii="Aptos Narrow" w:hAnsi="Aptos Narrow" w:cstheme="majorHAnsi"/>
          <w:sz w:val="18"/>
        </w:rPr>
      </w:pPr>
      <w:r>
        <w:rPr>
          <w:rStyle w:val="normaltextrun"/>
          <w:rFonts w:ascii="Aptos Narrow" w:hAnsi="Aptos Narrow" w:cstheme="majorHAnsi"/>
          <w:color w:val="000000"/>
          <w:sz w:val="22"/>
          <w:szCs w:val="22"/>
        </w:rPr>
        <w:t>BTCS respetará, protegerá, implementará y hará valer los derechos de los participantes contenidos en la Carta de Derechos. Entiendo que yo (y/o mi representante legalmente autorizado) tenemos derecho a:</w:t>
      </w:r>
    </w:p>
    <w:p w14:paraId="71B25AEF" w14:textId="77777777" w:rsidR="004D7C1C" w:rsidRPr="002C3C6C" w:rsidRDefault="004D7C1C" w:rsidP="004D7C1C">
      <w:pPr>
        <w:pStyle w:val="paragraph"/>
        <w:numPr>
          <w:ilvl w:val="0"/>
          <w:numId w:val="6"/>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Acepta o rechaza tratamiento o servicios tras recibir esta explicación</w:t>
      </w:r>
    </w:p>
    <w:p w14:paraId="0C02A89F" w14:textId="77777777" w:rsidR="00706358" w:rsidRPr="00541C9E" w:rsidRDefault="004D7C1C" w:rsidP="004D7C1C">
      <w:pPr>
        <w:pStyle w:val="paragraph"/>
        <w:numPr>
          <w:ilvl w:val="0"/>
          <w:numId w:val="7"/>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Aceptar tratamiento, servicios o medicación y cambiar de opinión en cualquier momento (salvo que esté específicamente restringido</w:t>
      </w:r>
    </w:p>
    <w:p w14:paraId="625769C6" w14:textId="09F205F4"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por ley)</w:t>
      </w:r>
    </w:p>
    <w:p w14:paraId="60A3BD3D" w14:textId="77777777" w:rsidR="00706358" w:rsidRPr="00541C9E" w:rsidRDefault="004D7C1C" w:rsidP="004D7C1C">
      <w:pPr>
        <w:pStyle w:val="paragraph"/>
        <w:numPr>
          <w:ilvl w:val="0"/>
          <w:numId w:val="8"/>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 xml:space="preserve">Un entorno humano que proporcione protección razonable frente a daños y privacidad adecuada para mi vida personal </w:t>
      </w:r>
    </w:p>
    <w:p w14:paraId="4E81C0F2" w14:textId="4B719D13"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necesidades</w:t>
      </w:r>
    </w:p>
    <w:p w14:paraId="62D3F2F5" w14:textId="77777777" w:rsidR="004D7C1C" w:rsidRPr="002C3C6C" w:rsidRDefault="004D7C1C" w:rsidP="004D7C1C">
      <w:pPr>
        <w:pStyle w:val="paragraph"/>
        <w:numPr>
          <w:ilvl w:val="0"/>
          <w:numId w:val="9"/>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Sé libre de abuso, negligencia y explotación</w:t>
      </w:r>
    </w:p>
    <w:p w14:paraId="781C822F" w14:textId="77777777" w:rsidR="004D7C1C" w:rsidRPr="002C3C6C" w:rsidRDefault="004D7C1C" w:rsidP="004D7C1C">
      <w:pPr>
        <w:pStyle w:val="paragraph"/>
        <w:numPr>
          <w:ilvl w:val="0"/>
          <w:numId w:val="10"/>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Ser tratados con dignidad y respeto</w:t>
      </w:r>
    </w:p>
    <w:p w14:paraId="78BB3577" w14:textId="77777777" w:rsidR="004D7C1C" w:rsidRPr="002C3C6C" w:rsidRDefault="004D7C1C" w:rsidP="004D7C1C">
      <w:pPr>
        <w:pStyle w:val="paragraph"/>
        <w:numPr>
          <w:ilvl w:val="0"/>
          <w:numId w:val="11"/>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Tratamiento o servicios adecuados en el entorno menos restrictivo disponible que se adapten a tus necesidades</w:t>
      </w:r>
    </w:p>
    <w:p w14:paraId="70B8C023" w14:textId="77777777" w:rsidR="00706358" w:rsidRPr="00541C9E" w:rsidRDefault="004D7C1C" w:rsidP="004D7C1C">
      <w:pPr>
        <w:pStyle w:val="paragraph"/>
        <w:numPr>
          <w:ilvl w:val="0"/>
          <w:numId w:val="12"/>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Que me informen sobre las normas y reglamentos del programa antes de ser admitido, incluyendo, sin limitaciones,</w:t>
      </w:r>
    </w:p>
    <w:p w14:paraId="40FF01C1" w14:textId="350F6837"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Políticas relacionadas con las sujeciones y el aislamiento</w:t>
      </w:r>
    </w:p>
    <w:p w14:paraId="541F12E7" w14:textId="77777777" w:rsidR="00706358" w:rsidRPr="00541C9E" w:rsidRDefault="004D7C1C" w:rsidP="004D7C1C">
      <w:pPr>
        <w:pStyle w:val="paragraph"/>
        <w:numPr>
          <w:ilvl w:val="0"/>
          <w:numId w:val="13"/>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 xml:space="preserve">Que se informe antes de la admisión: (A) la condición a tratar, </w:t>
      </w:r>
      <w:r w:rsidRPr="002C3C6C">
        <w:rPr>
          <w:rStyle w:val="normaltextrun"/>
          <w:rFonts w:ascii="Aptos Narrow" w:hAnsi="Aptos Narrow" w:cstheme="majorHAnsi"/>
          <w:i/>
          <w:iCs/>
          <w:color w:val="000000"/>
          <w:sz w:val="22"/>
          <w:szCs w:val="28"/>
        </w:rPr>
        <w:t>si procede;</w:t>
      </w:r>
      <w:r w:rsidRPr="002C3C6C">
        <w:rPr>
          <w:rStyle w:val="normaltextrun"/>
          <w:rFonts w:ascii="Aptos Narrow" w:hAnsi="Aptos Narrow" w:cstheme="majorHAnsi"/>
          <w:color w:val="000000"/>
          <w:sz w:val="22"/>
          <w:szCs w:val="28"/>
        </w:rPr>
        <w:t xml:space="preserve"> (B) el tratamiento propuesto; (C) el</w:t>
      </w:r>
    </w:p>
    <w:p w14:paraId="11F315C5" w14:textId="2B1DE477" w:rsidR="004D7C1C" w:rsidRPr="002C3C6C" w:rsidRDefault="004D7C1C" w:rsidP="002C3C6C">
      <w:pPr>
        <w:pStyle w:val="paragraph"/>
        <w:spacing w:before="0" w:beforeAutospacing="0" w:after="0" w:afterAutospacing="0"/>
        <w:ind w:left="72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riesgos, beneficios y efectos secundarios de todos los tratamientos, servicios y/o medicamentos propuestos; (D) las consecuencias probables para la salud y la salud mental de negarse a recibir tratamiento o servicios; (E) otros tratamientos o servicios disponibles y cuáles, si los hay, podrían ser apropiados para mí; y (F) la duración esperada de la estancia</w:t>
      </w:r>
    </w:p>
    <w:p w14:paraId="3596D313" w14:textId="77777777" w:rsidR="004D7C1C" w:rsidRPr="002C3C6C" w:rsidRDefault="004D7C1C" w:rsidP="004D7C1C">
      <w:pPr>
        <w:pStyle w:val="paragraph"/>
        <w:numPr>
          <w:ilvl w:val="0"/>
          <w:numId w:val="14"/>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Un plan de tratamiento o servicio diseñado para satisfacer mis necesidades, desarrollado por mí y por mi profesional</w:t>
      </w:r>
    </w:p>
    <w:p w14:paraId="762C55B1" w14:textId="77777777" w:rsidR="004D7C1C" w:rsidRPr="002C3C6C" w:rsidRDefault="004D7C1C" w:rsidP="004D7C1C">
      <w:pPr>
        <w:pStyle w:val="paragraph"/>
        <w:numPr>
          <w:ilvl w:val="0"/>
          <w:numId w:val="15"/>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Revisa y actualiza el plan de tratamiento o servicios de forma regular</w:t>
      </w:r>
    </w:p>
    <w:p w14:paraId="1DE066AE" w14:textId="77777777" w:rsidR="004D7C1C" w:rsidRPr="002C3C6C" w:rsidRDefault="004D7C1C" w:rsidP="004D7C1C">
      <w:pPr>
        <w:pStyle w:val="paragraph"/>
        <w:numPr>
          <w:ilvl w:val="0"/>
          <w:numId w:val="16"/>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Negarme a participar en la investigación sin afectar a mi atención habitual</w:t>
      </w:r>
    </w:p>
    <w:p w14:paraId="44CFF2F5" w14:textId="77777777" w:rsidR="004D7C1C" w:rsidRPr="002C3C6C" w:rsidRDefault="004D7C1C" w:rsidP="004D7C1C">
      <w:pPr>
        <w:pStyle w:val="paragraph"/>
        <w:numPr>
          <w:ilvl w:val="0"/>
          <w:numId w:val="17"/>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Negar medicación innecesaria o excesiva</w:t>
      </w:r>
    </w:p>
    <w:p w14:paraId="6D6D8910" w14:textId="77777777" w:rsidR="00706358" w:rsidRPr="002C3C6C" w:rsidRDefault="004D7C1C" w:rsidP="004D7C1C">
      <w:pPr>
        <w:pStyle w:val="paragraph"/>
        <w:numPr>
          <w:ilvl w:val="0"/>
          <w:numId w:val="18"/>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Que la información sobre mí se mantenga en privado y que me digan cuándo/si la información puede ser publicada sin mi</w:t>
      </w:r>
    </w:p>
    <w:p w14:paraId="78A8815C" w14:textId="34D284F2"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Permiso</w:t>
      </w:r>
    </w:p>
    <w:p w14:paraId="2A7D752B" w14:textId="77777777" w:rsidR="00706358" w:rsidRPr="00541C9E" w:rsidRDefault="004D7C1C" w:rsidP="004D7C1C">
      <w:pPr>
        <w:pStyle w:val="paragraph"/>
        <w:numPr>
          <w:ilvl w:val="0"/>
          <w:numId w:val="19"/>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Informa con antelación de todos los cargos estimados y de cualquier limitación en la duración de los servicios que la instalación</w:t>
      </w:r>
    </w:p>
    <w:p w14:paraId="737796E3" w14:textId="591FB26B"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es consciente</w:t>
      </w:r>
    </w:p>
    <w:p w14:paraId="75109B6E" w14:textId="77777777" w:rsidR="00706358" w:rsidRPr="002C3C6C" w:rsidRDefault="004D7C1C" w:rsidP="004D7C1C">
      <w:pPr>
        <w:pStyle w:val="paragraph"/>
        <w:numPr>
          <w:ilvl w:val="0"/>
          <w:numId w:val="20"/>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lastRenderedPageBreak/>
        <w:t>Recibir una explicación sobre mi tratamiento o servicios y derechos si tengo preguntas mientras participo en</w:t>
      </w:r>
    </w:p>
    <w:p w14:paraId="4DE47508" w14:textId="75C0808D" w:rsidR="004D7C1C" w:rsidRPr="002C3C6C" w:rsidRDefault="00706358"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Servicios</w:t>
      </w:r>
    </w:p>
    <w:p w14:paraId="3F4C7C61" w14:textId="77777777" w:rsidR="00706358" w:rsidRDefault="00706358" w:rsidP="00706358">
      <w:pPr>
        <w:pStyle w:val="paragraph"/>
        <w:numPr>
          <w:ilvl w:val="0"/>
          <w:numId w:val="20"/>
        </w:numPr>
        <w:spacing w:before="0" w:beforeAutospacing="0" w:after="0" w:afterAutospacing="0"/>
        <w:ind w:left="792" w:hanging="432"/>
        <w:textAlignment w:val="baseline"/>
        <w:rPr>
          <w:rStyle w:val="normaltextrun"/>
          <w:rFonts w:ascii="Aptos Narrow" w:hAnsi="Aptos Narrow" w:cstheme="majorHAnsi"/>
          <w:color w:val="000000"/>
          <w:sz w:val="22"/>
          <w:szCs w:val="28"/>
        </w:rPr>
      </w:pPr>
      <w:r w:rsidRPr="00706358">
        <w:rPr>
          <w:rStyle w:val="normaltextrun"/>
          <w:rFonts w:ascii="Aptos Narrow" w:hAnsi="Aptos Narrow" w:cstheme="majorHAnsi"/>
          <w:color w:val="000000"/>
          <w:sz w:val="22"/>
          <w:szCs w:val="28"/>
        </w:rPr>
        <w:t>Presenta una queja contactando con el Responsable de Derechos del Cliente (CRO) de BTCS y recibe una respuesta del</w:t>
      </w:r>
    </w:p>
    <w:p w14:paraId="7CC166DE" w14:textId="42439938" w:rsidR="00706358" w:rsidRPr="002C3C6C" w:rsidRDefault="00706358" w:rsidP="002C3C6C">
      <w:pPr>
        <w:pStyle w:val="paragraph"/>
        <w:spacing w:before="0" w:beforeAutospacing="0" w:after="0" w:afterAutospacing="0"/>
        <w:ind w:left="360" w:firstLine="360"/>
        <w:textAlignment w:val="baseline"/>
        <w:rPr>
          <w:rStyle w:val="normaltextrun"/>
          <w:color w:val="000000"/>
        </w:rPr>
      </w:pPr>
      <w:r w:rsidRPr="00706358">
        <w:rPr>
          <w:rStyle w:val="normaltextrun"/>
          <w:rFonts w:ascii="Aptos Narrow" w:hAnsi="Aptos Narrow" w:cstheme="majorHAnsi"/>
          <w:color w:val="000000"/>
          <w:sz w:val="22"/>
          <w:szCs w:val="28"/>
        </w:rPr>
        <w:t>CRO en un plazo razonable</w:t>
      </w:r>
    </w:p>
    <w:p w14:paraId="22945A0C" w14:textId="77777777" w:rsidR="00706358" w:rsidRPr="002C3C6C" w:rsidRDefault="00706358" w:rsidP="002C3C6C">
      <w:pPr>
        <w:pStyle w:val="paragraph"/>
        <w:numPr>
          <w:ilvl w:val="0"/>
          <w:numId w:val="20"/>
        </w:numPr>
        <w:spacing w:before="0" w:beforeAutospacing="0" w:after="0" w:afterAutospacing="0"/>
        <w:ind w:left="792" w:hanging="432"/>
        <w:textAlignment w:val="baseline"/>
        <w:rPr>
          <w:rStyle w:val="normaltextrun"/>
          <w:color w:val="000000"/>
        </w:rPr>
      </w:pPr>
      <w:r w:rsidRPr="00706358">
        <w:rPr>
          <w:rStyle w:val="normaltextrun"/>
          <w:rFonts w:ascii="Aptos Narrow" w:hAnsi="Aptos Narrow" w:cstheme="majorHAnsi"/>
          <w:color w:val="000000"/>
          <w:sz w:val="22"/>
          <w:szCs w:val="28"/>
        </w:rPr>
        <w:t>Presentar una queja directamente a la Comisión de Salud y Servicios Humanos de Texas (HHSC) en cualquier momento</w:t>
      </w:r>
    </w:p>
    <w:p w14:paraId="669C659A" w14:textId="6BAB287B" w:rsidR="00706358" w:rsidRPr="00706358" w:rsidRDefault="00706358" w:rsidP="002C3C6C">
      <w:pPr>
        <w:pStyle w:val="paragraph"/>
        <w:numPr>
          <w:ilvl w:val="0"/>
          <w:numId w:val="20"/>
        </w:numPr>
        <w:spacing w:before="0" w:beforeAutospacing="0" w:after="0" w:afterAutospacing="0"/>
        <w:textAlignment w:val="baseline"/>
        <w:rPr>
          <w:rFonts w:ascii="Aptos Narrow" w:hAnsi="Aptos Narrow" w:cstheme="majorHAnsi"/>
          <w:sz w:val="22"/>
          <w:szCs w:val="28"/>
        </w:rPr>
      </w:pPr>
      <w:r w:rsidRPr="00706358">
        <w:rPr>
          <w:rStyle w:val="normaltextrun"/>
          <w:rFonts w:ascii="Aptos Narrow" w:hAnsi="Aptos Narrow" w:cstheme="majorHAnsi"/>
          <w:color w:val="000000"/>
          <w:sz w:val="22"/>
          <w:szCs w:val="28"/>
        </w:rPr>
        <w:t xml:space="preserve">Conseguir una copia de estos derechos antes de que me admitan, incluyendo la dirección y el número de teléfono del BTCS CRO y del Texas HHSC.  Entiendo que esta información está disponible en el Folleto de Quejas y Comentarios Positivos del Público General que recibí cuando se iniciaron los servicios y que también está disponible en </w:t>
      </w:r>
      <w:hyperlink r:id="rId13" w:history="1">
        <w:r w:rsidR="00E47DBA" w:rsidRPr="007E059F">
          <w:rPr>
            <w:rStyle w:val="Hyperlink"/>
            <w:rFonts w:ascii="Aptos Narrow" w:eastAsia="Calibri" w:hAnsi="Aptos Narrow" w:cstheme="majorHAnsi"/>
            <w:sz w:val="22"/>
            <w:szCs w:val="28"/>
          </w:rPr>
          <w:t>www.bbtrails.org/get-help</w:t>
        </w:r>
      </w:hyperlink>
      <w:r w:rsidRPr="00706358">
        <w:rPr>
          <w:rStyle w:val="normaltextrun"/>
          <w:rFonts w:ascii="Aptos Narrow" w:hAnsi="Aptos Narrow" w:cstheme="majorHAnsi"/>
          <w:color w:val="000000"/>
          <w:sz w:val="22"/>
          <w:szCs w:val="28"/>
        </w:rPr>
        <w:t xml:space="preserve"> bajo Información sobre Derechos del Consumidor. </w:t>
      </w:r>
    </w:p>
    <w:p w14:paraId="2848FC5A" w14:textId="0AF292B5" w:rsidR="004D7C1C" w:rsidRPr="002C3C6C" w:rsidRDefault="004D7C1C" w:rsidP="004D7C1C">
      <w:pPr>
        <w:pStyle w:val="paragraph"/>
        <w:numPr>
          <w:ilvl w:val="0"/>
          <w:numId w:val="24"/>
        </w:numPr>
        <w:spacing w:before="0" w:beforeAutospacing="0" w:after="0" w:afterAutospacing="0"/>
        <w:ind w:left="792" w:hanging="432"/>
        <w:textAlignment w:val="baseline"/>
        <w:rPr>
          <w:rStyle w:val="eop"/>
          <w:rFonts w:ascii="Aptos Narrow" w:hAnsi="Aptos Narrow" w:cstheme="majorHAnsi"/>
          <w:sz w:val="22"/>
          <w:szCs w:val="28"/>
        </w:rPr>
      </w:pPr>
      <w:r w:rsidRPr="002C3C6C">
        <w:rPr>
          <w:rStyle w:val="normaltextrun"/>
          <w:rFonts w:ascii="Aptos Narrow" w:hAnsi="Aptos Narrow" w:cstheme="majorHAnsi"/>
          <w:color w:val="000000"/>
          <w:sz w:val="22"/>
          <w:szCs w:val="28"/>
        </w:rPr>
        <w:t>Que me expliquen mis derechos de una manera que pueda entender en las 24 horas siguientes a la admisión</w:t>
      </w:r>
    </w:p>
    <w:p w14:paraId="5FCB61BD" w14:textId="77777777" w:rsidR="004D7C1C" w:rsidRPr="00244D94" w:rsidRDefault="004D7C1C" w:rsidP="00A324C0">
      <w:pPr>
        <w:pStyle w:val="paragraph"/>
        <w:spacing w:before="0" w:beforeAutospacing="0" w:after="0" w:afterAutospacing="0"/>
        <w:textAlignment w:val="baseline"/>
        <w:rPr>
          <w:rFonts w:ascii="Aptos Narrow" w:hAnsi="Aptos Narrow" w:cstheme="majorHAnsi"/>
          <w:sz w:val="20"/>
        </w:rPr>
      </w:pPr>
      <w:r w:rsidRPr="00244D94">
        <w:rPr>
          <w:rFonts w:ascii="Aptos Narrow" w:hAnsi="Aptos Narrow" w:cstheme="majorHAnsi"/>
          <w:b/>
          <w:noProof/>
          <w:color w:val="000000"/>
          <w:sz w:val="14"/>
        </w:rPr>
        <mc:AlternateContent>
          <mc:Choice Requires="wps">
            <w:drawing>
              <wp:anchor distT="0" distB="0" distL="114300" distR="114300" simplePos="0" relativeHeight="251660289" behindDoc="0" locked="0" layoutInCell="1" allowOverlap="1" wp14:anchorId="74C25772" wp14:editId="5EA1A7B3">
                <wp:simplePos x="0" y="0"/>
                <wp:positionH relativeFrom="column">
                  <wp:posOffset>0</wp:posOffset>
                </wp:positionH>
                <wp:positionV relativeFrom="paragraph">
                  <wp:posOffset>0</wp:posOffset>
                </wp:positionV>
                <wp:extent cx="60579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0579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pic="http://schemas.openxmlformats.org/drawingml/2006/picture" xmlns:a="http://schemas.openxmlformats.org/drawingml/2006/main">
            <w:pict>
              <v:line id="Straight Connector 13" style="position:absolute;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" from="0,0" to="477pt,0" w14:anchorId="21ABE0E6"/>
            </w:pict>
          </mc:Fallback>
        </mc:AlternateContent>
      </w:r>
    </w:p>
    <w:p w14:paraId="18717A96" w14:textId="77777777" w:rsidR="004D7C1C" w:rsidRPr="00244D94" w:rsidRDefault="004D7C1C" w:rsidP="004D7C1C">
      <w:pPr>
        <w:pStyle w:val="paragraph"/>
        <w:spacing w:before="0" w:beforeAutospacing="0" w:after="0" w:afterAutospacing="0"/>
        <w:textAlignment w:val="baseline"/>
        <w:rPr>
          <w:rStyle w:val="eop"/>
          <w:rFonts w:ascii="Aptos Narrow" w:hAnsi="Aptos Narrow" w:cstheme="majorHAnsi"/>
          <w:color w:val="000000"/>
          <w:sz w:val="22"/>
          <w:szCs w:val="22"/>
        </w:rPr>
      </w:pPr>
      <w:r w:rsidRPr="00244D94">
        <w:rPr>
          <w:rStyle w:val="normaltextrun"/>
          <w:rFonts w:ascii="Aptos Narrow" w:hAnsi="Aptos Narrow" w:cstheme="majorHAnsi"/>
          <w:b/>
          <w:color w:val="000000"/>
          <w:sz w:val="22"/>
          <w:szCs w:val="22"/>
        </w:rPr>
        <w:t xml:space="preserve">Mi firma a continuación reconoce que me han explicado mis derechos, que tuve la oportunidad de hacer preguntas y que entiendo mis derechos como </w:t>
      </w:r>
      <w:r w:rsidRPr="00244D94">
        <w:rPr>
          <w:rStyle w:val="normaltextrun"/>
          <w:rFonts w:ascii="Aptos Narrow" w:hAnsi="Aptos Narrow" w:cstheme="majorHAnsi"/>
          <w:color w:val="000000"/>
          <w:sz w:val="22"/>
          <w:szCs w:val="22"/>
        </w:rPr>
        <w:t>Participante. </w:t>
      </w:r>
    </w:p>
    <w:p w14:paraId="547887AF" w14:textId="77777777" w:rsidR="004D7C1C" w:rsidRPr="00A324C0" w:rsidRDefault="004D7C1C" w:rsidP="004D7C1C">
      <w:pPr>
        <w:pStyle w:val="paragraph"/>
        <w:spacing w:before="0" w:beforeAutospacing="0" w:after="0" w:afterAutospacing="0"/>
        <w:textAlignment w:val="baseline"/>
        <w:rPr>
          <w:rFonts w:ascii="Aptos Narrow" w:hAnsi="Aptos Narrow" w:cstheme="majorHAnsi"/>
          <w:sz w:val="14"/>
          <w:szCs w:val="20"/>
        </w:rPr>
      </w:pPr>
    </w:p>
    <w:p w14:paraId="2EFA3172" w14:textId="77777777" w:rsidR="004D7C1C" w:rsidRDefault="004D7C1C" w:rsidP="004D7C1C">
      <w:pPr>
        <w:pStyle w:val="paragraph"/>
        <w:spacing w:before="0" w:beforeAutospacing="0" w:after="0" w:afterAutospacing="0"/>
        <w:textAlignment w:val="baseline"/>
        <w:rPr>
          <w:rStyle w:val="eop"/>
          <w:rFonts w:ascii="Aptos Narrow" w:hAnsi="Aptos Narrow" w:cstheme="majorHAnsi"/>
          <w:color w:val="000000"/>
          <w:sz w:val="22"/>
          <w:szCs w:val="22"/>
        </w:rPr>
      </w:pPr>
      <w:r w:rsidRPr="00244D94">
        <w:rPr>
          <w:rStyle w:val="normaltextrun"/>
          <w:rFonts w:ascii="Aptos Narrow" w:hAnsi="Aptos Narrow" w:cstheme="majorHAnsi"/>
          <w:color w:val="000000"/>
          <w:sz w:val="22"/>
          <w:szCs w:val="22"/>
        </w:rPr>
        <w:t>Firma del participante: ______________________________________________________ Fecha: _________</w:t>
      </w:r>
    </w:p>
    <w:p w14:paraId="4F47B955" w14:textId="77777777" w:rsidR="004D7C1C" w:rsidRPr="00A324C0" w:rsidRDefault="004D7C1C" w:rsidP="004D7C1C">
      <w:pPr>
        <w:pStyle w:val="paragraph"/>
        <w:spacing w:before="0" w:beforeAutospacing="0" w:after="0" w:afterAutospacing="0"/>
        <w:textAlignment w:val="baseline"/>
        <w:rPr>
          <w:rStyle w:val="eop"/>
          <w:rFonts w:ascii="Aptos Narrow" w:hAnsi="Aptos Narrow" w:cstheme="majorHAnsi"/>
          <w:color w:val="000000"/>
          <w:sz w:val="20"/>
          <w:szCs w:val="20"/>
        </w:rPr>
      </w:pPr>
    </w:p>
    <w:p w14:paraId="0D9DC055" w14:textId="77777777" w:rsidR="004D7C1C" w:rsidRDefault="004D7C1C" w:rsidP="004D7C1C">
      <w:pPr>
        <w:pStyle w:val="paragraph"/>
        <w:spacing w:before="0" w:beforeAutospacing="0" w:after="0" w:afterAutospacing="0"/>
        <w:textAlignment w:val="baseline"/>
        <w:rPr>
          <w:rStyle w:val="normaltextrun"/>
          <w:rFonts w:ascii="Aptos Narrow" w:hAnsi="Aptos Narrow" w:cstheme="majorHAnsi"/>
          <w:color w:val="000000"/>
          <w:sz w:val="22"/>
          <w:szCs w:val="22"/>
        </w:rPr>
      </w:pPr>
      <w:r w:rsidRPr="00244D94">
        <w:rPr>
          <w:rStyle w:val="normaltextrun"/>
          <w:rFonts w:ascii="Aptos Narrow" w:hAnsi="Aptos Narrow" w:cstheme="majorHAnsi"/>
          <w:color w:val="000000"/>
          <w:sz w:val="22"/>
          <w:szCs w:val="22"/>
        </w:rPr>
        <w:t>Representante legalmente autorizado: _______________________________________ Fecha: ___________</w:t>
      </w:r>
    </w:p>
    <w:p w14:paraId="77E8372C" w14:textId="77777777" w:rsidR="004D7C1C" w:rsidRPr="00A324C0" w:rsidRDefault="004D7C1C" w:rsidP="004D7C1C">
      <w:pPr>
        <w:pStyle w:val="paragraph"/>
        <w:spacing w:before="0" w:beforeAutospacing="0" w:after="0" w:afterAutospacing="0"/>
        <w:textAlignment w:val="baseline"/>
        <w:rPr>
          <w:rStyle w:val="normaltextrun"/>
          <w:rFonts w:ascii="Aptos Narrow" w:hAnsi="Aptos Narrow" w:cstheme="majorHAnsi"/>
          <w:color w:val="000000"/>
          <w:sz w:val="20"/>
          <w:szCs w:val="20"/>
        </w:rPr>
      </w:pPr>
    </w:p>
    <w:p w14:paraId="283412C1" w14:textId="2325A38A" w:rsidR="004D7C1C" w:rsidRDefault="004D7C1C" w:rsidP="004D7C1C">
      <w:pPr>
        <w:pStyle w:val="paragraph"/>
        <w:spacing w:before="0" w:beforeAutospacing="0" w:after="0" w:afterAutospacing="0"/>
        <w:textAlignment w:val="baseline"/>
        <w:rPr>
          <w:rStyle w:val="normaltextrun"/>
          <w:rFonts w:ascii="Aptos Narrow" w:hAnsi="Aptos Narrow" w:cstheme="majorHAnsi"/>
          <w:color w:val="000000"/>
          <w:sz w:val="22"/>
          <w:szCs w:val="22"/>
        </w:rPr>
      </w:pPr>
      <w:r w:rsidRPr="00244D94">
        <w:rPr>
          <w:rStyle w:val="eop"/>
          <w:rFonts w:ascii="Aptos Narrow" w:hAnsi="Aptos Narrow" w:cstheme="majorHAnsi"/>
          <w:color w:val="000000"/>
          <w:sz w:val="22"/>
          <w:szCs w:val="22"/>
        </w:rPr>
        <w:t> </w:t>
      </w:r>
      <w:r w:rsidRPr="00244D94">
        <w:rPr>
          <w:rStyle w:val="normaltextrun"/>
          <w:rFonts w:ascii="Aptos Narrow" w:hAnsi="Aptos Narrow" w:cstheme="majorHAnsi"/>
          <w:color w:val="000000"/>
          <w:sz w:val="22"/>
          <w:szCs w:val="22"/>
        </w:rPr>
        <w:t>Firma del personal: _______________________________________________________ Fecha: ____________</w:t>
      </w:r>
    </w:p>
    <w:p w14:paraId="2B0C2E54" w14:textId="77777777" w:rsidR="00977060" w:rsidRDefault="00977060" w:rsidP="004D7C1C">
      <w:pPr>
        <w:pStyle w:val="paragraph"/>
        <w:spacing w:before="0" w:beforeAutospacing="0" w:after="0" w:afterAutospacing="0"/>
        <w:textAlignment w:val="baseline"/>
        <w:rPr>
          <w:rStyle w:val="normaltextrun"/>
          <w:rFonts w:ascii="Aptos Narrow" w:hAnsi="Aptos Narrow" w:cstheme="majorHAnsi"/>
          <w:color w:val="000000"/>
          <w:sz w:val="22"/>
          <w:szCs w:val="22"/>
        </w:rPr>
      </w:pPr>
    </w:p>
    <w:p w14:paraId="52793107" w14:textId="22732F0E" w:rsidR="00977060" w:rsidRPr="00244D94" w:rsidRDefault="00977060" w:rsidP="004D7C1C">
      <w:pPr>
        <w:pStyle w:val="paragraph"/>
        <w:spacing w:before="0" w:beforeAutospacing="0" w:after="0" w:afterAutospacing="0"/>
        <w:textAlignment w:val="baseline"/>
        <w:rPr>
          <w:rFonts w:ascii="Aptos Narrow" w:hAnsi="Aptos Narrow" w:cstheme="majorHAnsi"/>
          <w:sz w:val="16"/>
          <w:szCs w:val="22"/>
        </w:rPr>
      </w:pPr>
    </w:p>
    <w:p w14:paraId="2B11CD88" w14:textId="77777777" w:rsidR="004D7C1C" w:rsidRPr="00AE3747" w:rsidRDefault="004D7C1C" w:rsidP="00AE3747">
      <w:pPr>
        <w:pStyle w:val="paragraph"/>
        <w:shd w:val="clear" w:color="auto" w:fill="FFFFFF"/>
        <w:spacing w:before="0" w:beforeAutospacing="0" w:after="0" w:afterAutospacing="0"/>
        <w:jc w:val="center"/>
        <w:textAlignment w:val="baseline"/>
        <w:rPr>
          <w:rFonts w:ascii="Aptos Narrow" w:hAnsi="Aptos Narrow" w:cstheme="majorHAnsi"/>
          <w:b/>
          <w:i/>
          <w:iCs/>
          <w:sz w:val="20"/>
          <w:szCs w:val="22"/>
        </w:rPr>
      </w:pPr>
    </w:p>
    <w:p w14:paraId="50C72A8F" w14:textId="4EF4F1F3" w:rsidR="007B3AF8" w:rsidRDefault="007B3AF8">
      <w:pPr>
        <w:spacing w:after="49"/>
        <w:ind w:left="4088"/>
      </w:pPr>
    </w:p>
    <w:p w14:paraId="416F5DD3" w14:textId="77777777" w:rsidR="0087752A" w:rsidRPr="0087752A" w:rsidRDefault="0087752A">
      <w:pPr>
        <w:spacing w:after="0"/>
        <w:ind w:right="7"/>
        <w:jc w:val="center"/>
        <w:rPr>
          <w:rFonts w:ascii="Aptos Narrow" w:eastAsia="Calibri" w:hAnsi="Aptos Narrow" w:cs="Calibri"/>
          <w:b/>
          <w:sz w:val="24"/>
        </w:rPr>
      </w:pPr>
    </w:p>
    <w:p w14:paraId="747FA9A5" w14:textId="77777777" w:rsidR="009F5DD9" w:rsidRDefault="009F5DD9">
      <w:pPr>
        <w:spacing w:after="0"/>
        <w:ind w:right="7"/>
        <w:jc w:val="center"/>
        <w:rPr>
          <w:rFonts w:ascii="Aptos Narrow" w:eastAsia="Calibri" w:hAnsi="Aptos Narrow" w:cs="Calibri"/>
          <w:b/>
          <w:sz w:val="24"/>
        </w:rPr>
      </w:pPr>
    </w:p>
    <w:p w14:paraId="5F442D1F" w14:textId="77777777" w:rsidR="009F5DD9" w:rsidRDefault="009F5DD9">
      <w:pPr>
        <w:spacing w:after="0"/>
        <w:ind w:right="7"/>
        <w:jc w:val="center"/>
        <w:rPr>
          <w:rFonts w:ascii="Aptos Narrow" w:eastAsia="Calibri" w:hAnsi="Aptos Narrow" w:cs="Calibri"/>
          <w:b/>
          <w:sz w:val="24"/>
        </w:rPr>
      </w:pPr>
    </w:p>
    <w:p w14:paraId="3D84D4F0" w14:textId="77777777" w:rsidR="009F5DD9" w:rsidRDefault="009F5DD9">
      <w:pPr>
        <w:spacing w:after="0"/>
        <w:ind w:right="7"/>
        <w:jc w:val="center"/>
        <w:rPr>
          <w:rFonts w:ascii="Aptos Narrow" w:eastAsia="Calibri" w:hAnsi="Aptos Narrow" w:cs="Calibri"/>
          <w:b/>
          <w:sz w:val="24"/>
        </w:rPr>
      </w:pPr>
    </w:p>
    <w:p w14:paraId="4398AAFC" w14:textId="77777777" w:rsidR="009F5DD9" w:rsidRDefault="009F5DD9">
      <w:pPr>
        <w:spacing w:after="0"/>
        <w:ind w:right="7"/>
        <w:jc w:val="center"/>
        <w:rPr>
          <w:rFonts w:ascii="Aptos Narrow" w:eastAsia="Calibri" w:hAnsi="Aptos Narrow" w:cs="Calibri"/>
          <w:b/>
          <w:sz w:val="24"/>
        </w:rPr>
      </w:pPr>
    </w:p>
    <w:p w14:paraId="1CD05A4A" w14:textId="77777777" w:rsidR="009F5DD9" w:rsidRDefault="009F5DD9">
      <w:pPr>
        <w:spacing w:after="0"/>
        <w:ind w:right="7"/>
        <w:jc w:val="center"/>
        <w:rPr>
          <w:rFonts w:ascii="Aptos Narrow" w:eastAsia="Calibri" w:hAnsi="Aptos Narrow" w:cs="Calibri"/>
          <w:b/>
          <w:sz w:val="24"/>
        </w:rPr>
      </w:pPr>
    </w:p>
    <w:p w14:paraId="12AF8801" w14:textId="77777777" w:rsidR="009F5DD9" w:rsidRDefault="009F5DD9">
      <w:pPr>
        <w:spacing w:after="0"/>
        <w:ind w:right="7"/>
        <w:jc w:val="center"/>
        <w:rPr>
          <w:rFonts w:ascii="Aptos Narrow" w:eastAsia="Calibri" w:hAnsi="Aptos Narrow" w:cs="Calibri"/>
          <w:b/>
          <w:sz w:val="24"/>
        </w:rPr>
      </w:pPr>
    </w:p>
    <w:p w14:paraId="10C96659" w14:textId="77777777" w:rsidR="009F5DD9" w:rsidRDefault="009F5DD9">
      <w:pPr>
        <w:spacing w:after="0"/>
        <w:ind w:right="7"/>
        <w:jc w:val="center"/>
        <w:rPr>
          <w:rFonts w:ascii="Aptos Narrow" w:eastAsia="Calibri" w:hAnsi="Aptos Narrow" w:cs="Calibri"/>
          <w:b/>
          <w:sz w:val="24"/>
        </w:rPr>
      </w:pPr>
    </w:p>
    <w:p w14:paraId="4B715A55" w14:textId="029AC1B9" w:rsidR="009F5DD9" w:rsidRDefault="009F5DD9">
      <w:pPr>
        <w:spacing w:after="0"/>
        <w:ind w:right="7"/>
        <w:jc w:val="center"/>
        <w:rPr>
          <w:rFonts w:ascii="Aptos Narrow" w:eastAsia="Calibri" w:hAnsi="Aptos Narrow" w:cs="Calibri"/>
          <w:b/>
          <w:sz w:val="24"/>
        </w:rPr>
      </w:pPr>
    </w:p>
    <w:p w14:paraId="53AD6F8C" w14:textId="77777777" w:rsidR="009F5DD9" w:rsidRDefault="009F5DD9">
      <w:pPr>
        <w:spacing w:after="0"/>
        <w:ind w:right="7"/>
        <w:jc w:val="center"/>
        <w:rPr>
          <w:rFonts w:ascii="Aptos Narrow" w:eastAsia="Calibri" w:hAnsi="Aptos Narrow" w:cs="Calibri"/>
          <w:b/>
          <w:sz w:val="24"/>
        </w:rPr>
      </w:pPr>
    </w:p>
    <w:p w14:paraId="0A9B949E" w14:textId="77777777" w:rsidR="009F5DD9" w:rsidRDefault="009F5DD9">
      <w:pPr>
        <w:spacing w:after="0"/>
        <w:ind w:right="7"/>
        <w:jc w:val="center"/>
        <w:rPr>
          <w:rFonts w:ascii="Aptos Narrow" w:eastAsia="Calibri" w:hAnsi="Aptos Narrow" w:cs="Calibri"/>
          <w:b/>
          <w:sz w:val="24"/>
        </w:rPr>
      </w:pPr>
    </w:p>
    <w:p w14:paraId="7A77F263" w14:textId="77777777" w:rsidR="009F5DD9" w:rsidRDefault="009F5DD9">
      <w:pPr>
        <w:spacing w:after="0"/>
        <w:ind w:right="7"/>
        <w:jc w:val="center"/>
        <w:rPr>
          <w:rFonts w:ascii="Aptos Narrow" w:eastAsia="Calibri" w:hAnsi="Aptos Narrow" w:cs="Calibri"/>
          <w:b/>
          <w:sz w:val="24"/>
        </w:rPr>
      </w:pPr>
    </w:p>
    <w:p w14:paraId="5A7D3B59" w14:textId="77777777" w:rsidR="009F5DD9" w:rsidRDefault="009F5DD9">
      <w:pPr>
        <w:spacing w:after="0"/>
        <w:ind w:right="7"/>
        <w:jc w:val="center"/>
        <w:rPr>
          <w:rFonts w:ascii="Aptos Narrow" w:eastAsia="Calibri" w:hAnsi="Aptos Narrow" w:cs="Calibri"/>
          <w:b/>
          <w:sz w:val="24"/>
        </w:rPr>
      </w:pPr>
    </w:p>
    <w:p w14:paraId="5F876AE7" w14:textId="117E8BEC" w:rsidR="009F5DD9" w:rsidRDefault="009F5DD9">
      <w:pPr>
        <w:spacing w:after="0"/>
        <w:ind w:right="7"/>
        <w:jc w:val="center"/>
        <w:rPr>
          <w:rFonts w:ascii="Aptos Narrow" w:eastAsia="Calibri" w:hAnsi="Aptos Narrow" w:cs="Calibri"/>
          <w:b/>
          <w:sz w:val="24"/>
        </w:rPr>
      </w:pPr>
    </w:p>
    <w:p w14:paraId="175E7C62" w14:textId="77777777" w:rsidR="009F5DD9" w:rsidRDefault="009F5DD9">
      <w:pPr>
        <w:spacing w:after="0"/>
        <w:ind w:right="7"/>
        <w:jc w:val="center"/>
        <w:rPr>
          <w:rFonts w:ascii="Aptos Narrow" w:eastAsia="Calibri" w:hAnsi="Aptos Narrow" w:cs="Calibri"/>
          <w:b/>
          <w:sz w:val="24"/>
        </w:rPr>
      </w:pPr>
    </w:p>
    <w:p w14:paraId="274FD752" w14:textId="77777777" w:rsidR="009F5DD9" w:rsidRDefault="009F5DD9">
      <w:pPr>
        <w:spacing w:after="0"/>
        <w:ind w:right="7"/>
        <w:jc w:val="center"/>
        <w:rPr>
          <w:rFonts w:ascii="Aptos Narrow" w:eastAsia="Calibri" w:hAnsi="Aptos Narrow" w:cs="Calibri"/>
          <w:b/>
          <w:sz w:val="24"/>
        </w:rPr>
      </w:pPr>
    </w:p>
    <w:p w14:paraId="66791CF1" w14:textId="77777777" w:rsidR="009F5DD9" w:rsidRDefault="009F5DD9">
      <w:pPr>
        <w:spacing w:after="0"/>
        <w:ind w:right="7"/>
        <w:jc w:val="center"/>
        <w:rPr>
          <w:rFonts w:ascii="Aptos Narrow" w:eastAsia="Calibri" w:hAnsi="Aptos Narrow" w:cs="Calibri"/>
          <w:b/>
          <w:sz w:val="24"/>
        </w:rPr>
      </w:pPr>
    </w:p>
    <w:p w14:paraId="08DBA53F" w14:textId="44E4370A" w:rsidR="009F5DD9" w:rsidRDefault="009F5DD9">
      <w:pPr>
        <w:spacing w:after="0"/>
        <w:ind w:right="7"/>
        <w:jc w:val="center"/>
        <w:rPr>
          <w:rFonts w:ascii="Aptos Narrow" w:eastAsia="Calibri" w:hAnsi="Aptos Narrow" w:cs="Calibri"/>
          <w:b/>
          <w:sz w:val="24"/>
        </w:rPr>
      </w:pPr>
    </w:p>
    <w:p w14:paraId="73EE8084" w14:textId="77777777" w:rsidR="009F5DD9" w:rsidRDefault="009F5DD9">
      <w:pPr>
        <w:spacing w:after="0"/>
        <w:ind w:right="7"/>
        <w:jc w:val="center"/>
        <w:rPr>
          <w:rFonts w:ascii="Aptos Narrow" w:eastAsia="Calibri" w:hAnsi="Aptos Narrow" w:cs="Calibri"/>
          <w:b/>
          <w:sz w:val="24"/>
        </w:rPr>
      </w:pPr>
    </w:p>
    <w:p w14:paraId="6ADBE167" w14:textId="595E3755" w:rsidR="009F5DD9" w:rsidRDefault="009F5DD9">
      <w:pPr>
        <w:spacing w:after="0"/>
        <w:ind w:right="7"/>
        <w:jc w:val="center"/>
        <w:rPr>
          <w:rFonts w:ascii="Aptos Narrow" w:eastAsia="Calibri" w:hAnsi="Aptos Narrow" w:cs="Calibri"/>
          <w:b/>
          <w:sz w:val="24"/>
        </w:rPr>
      </w:pPr>
    </w:p>
    <w:p w14:paraId="43D9ADCB" w14:textId="25F2CF52" w:rsidR="009F5DD9" w:rsidRDefault="009F5DD9">
      <w:pPr>
        <w:spacing w:after="0"/>
        <w:ind w:right="7"/>
        <w:jc w:val="center"/>
        <w:rPr>
          <w:rFonts w:ascii="Aptos Narrow" w:eastAsia="Calibri" w:hAnsi="Aptos Narrow" w:cs="Calibri"/>
          <w:b/>
          <w:sz w:val="24"/>
        </w:rPr>
      </w:pPr>
      <w:r>
        <w:rPr>
          <w:noProof/>
        </w:rPr>
        <w:lastRenderedPageBreak/>
        <w:drawing>
          <wp:anchor distT="0" distB="0" distL="114300" distR="114300" simplePos="0" relativeHeight="251658240" behindDoc="0" locked="0" layoutInCell="1" allowOverlap="1" wp14:anchorId="08FEACC0" wp14:editId="6F0840AC">
            <wp:simplePos x="0" y="0"/>
            <wp:positionH relativeFrom="margin">
              <wp:align>center</wp:align>
            </wp:positionH>
            <wp:positionV relativeFrom="paragraph">
              <wp:posOffset>-454367</wp:posOffset>
            </wp:positionV>
            <wp:extent cx="1634490" cy="555983"/>
            <wp:effectExtent l="0" t="0" r="3810" b="0"/>
            <wp:wrapNone/>
            <wp:docPr id="266" name="Picture 1" descr="Una flor azul con tallo verde&#10;&#10;Descripción generada automáticamente"/>
            <wp:cNvGraphicFramePr/>
            <a:graphic xmlns:a="http://schemas.openxmlformats.org/drawingml/2006/main">
              <a:graphicData uri="http://schemas.openxmlformats.org/drawingml/2006/picture">
                <pic:pic xmlns:pic="http://schemas.openxmlformats.org/drawingml/2006/picture">
                  <pic:nvPicPr>
                    <pic:cNvPr id="266" name="Picture 1" descr="A blue flower with green stem&#10;&#10;Description automatically generated"/>
                    <pic:cNvPicPr/>
                  </pic:nvPicPr>
                  <pic:blipFill>
                    <a:blip r:embed="rId11"/>
                    <a:stretch>
                      <a:fillRect/>
                    </a:stretch>
                  </pic:blipFill>
                  <pic:spPr>
                    <a:xfrm>
                      <a:off x="0" y="0"/>
                      <a:ext cx="1634490" cy="555983"/>
                    </a:xfrm>
                    <a:prstGeom prst="rect">
                      <a:avLst/>
                    </a:prstGeom>
                  </pic:spPr>
                </pic:pic>
              </a:graphicData>
            </a:graphic>
          </wp:anchor>
        </w:drawing>
      </w:r>
    </w:p>
    <w:p w14:paraId="03B8A0B8" w14:textId="106312EC" w:rsidR="007B3AF8" w:rsidRPr="0087752A" w:rsidRDefault="007B3AF8">
      <w:pPr>
        <w:spacing w:after="0"/>
        <w:ind w:right="7"/>
        <w:jc w:val="center"/>
        <w:rPr>
          <w:rFonts w:ascii="Aptos Narrow" w:hAnsi="Aptos Narrow"/>
        </w:rPr>
      </w:pPr>
      <w:r w:rsidRPr="0087752A">
        <w:rPr>
          <w:rFonts w:ascii="Aptos Narrow" w:eastAsia="Calibri" w:hAnsi="Aptos Narrow" w:cs="Calibri"/>
          <w:b/>
          <w:sz w:val="24"/>
        </w:rPr>
        <w:t xml:space="preserve">Acuerdo de Sociedad </w:t>
      </w:r>
    </w:p>
    <w:p w14:paraId="5CFA747B" w14:textId="77777777" w:rsidR="007B3AF8" w:rsidRPr="0087752A" w:rsidRDefault="007B3AF8">
      <w:pPr>
        <w:spacing w:after="68"/>
        <w:ind w:left="34"/>
        <w:jc w:val="center"/>
        <w:rPr>
          <w:rFonts w:ascii="Aptos Narrow" w:hAnsi="Aptos Narrow"/>
        </w:rPr>
      </w:pPr>
      <w:r w:rsidRPr="0087752A">
        <w:rPr>
          <w:rFonts w:ascii="Aptos Narrow" w:eastAsia="Times New Roman" w:hAnsi="Aptos Narrow" w:cs="Times New Roman"/>
          <w:sz w:val="14"/>
        </w:rPr>
        <w:t xml:space="preserve"> </w:t>
      </w:r>
    </w:p>
    <w:p w14:paraId="0F537106" w14:textId="110577D5" w:rsidR="007B3AF8" w:rsidRPr="0087752A" w:rsidRDefault="007B3AF8">
      <w:pPr>
        <w:spacing w:after="0" w:line="239" w:lineRule="auto"/>
        <w:jc w:val="both"/>
        <w:rPr>
          <w:rFonts w:ascii="Aptos Narrow" w:hAnsi="Aptos Narrow"/>
        </w:rPr>
      </w:pPr>
      <w:r w:rsidRPr="0087752A">
        <w:rPr>
          <w:rFonts w:ascii="Aptos Narrow" w:hAnsi="Aptos Narrow"/>
        </w:rPr>
        <w:t xml:space="preserve">¡Bienvenidos a Bluebonnet Trails Community Services (BTCS)! La recuperación está en el centro de nuestro enfoque de atención. Nuestro objetivo es colaborar contigo para cubrir tus necesidades sanitarias. Nos esforzamos por superar las expectativas y hacer que tu experiencia sea lo más cómoda y libre de estrés posible.  </w:t>
      </w:r>
    </w:p>
    <w:p w14:paraId="0F239A98" w14:textId="62BE6A09" w:rsidR="007B3AF8" w:rsidRPr="0087752A" w:rsidRDefault="007B3AF8">
      <w:pPr>
        <w:spacing w:after="0"/>
        <w:rPr>
          <w:rFonts w:ascii="Aptos Narrow" w:hAnsi="Aptos Narrow"/>
        </w:rPr>
      </w:pPr>
      <w:r w:rsidRPr="0087752A">
        <w:rPr>
          <w:rFonts w:ascii="Aptos Narrow" w:hAnsi="Aptos Narrow"/>
        </w:rPr>
        <w:t xml:space="preserve"> </w:t>
      </w:r>
    </w:p>
    <w:p w14:paraId="63EE8186" w14:textId="71C125EC" w:rsidR="007B3AF8" w:rsidRPr="0087752A" w:rsidRDefault="007B3AF8">
      <w:pPr>
        <w:spacing w:after="10"/>
        <w:rPr>
          <w:rFonts w:ascii="Aptos Narrow" w:hAnsi="Aptos Narrow"/>
        </w:rPr>
      </w:pPr>
      <w:r w:rsidRPr="0087752A">
        <w:rPr>
          <w:rFonts w:ascii="Aptos Narrow" w:hAnsi="Aptos Narrow"/>
        </w:rPr>
        <w:t xml:space="preserve">Como socios, ambos tenemos derechos y responsabilidades. Por favor, lee esta declaración y haz cualquier pregunta que tengas. </w:t>
      </w:r>
    </w:p>
    <w:p w14:paraId="4FEBD662" w14:textId="77777777" w:rsidR="007B3AF8" w:rsidRPr="0087752A" w:rsidRDefault="007B3AF8">
      <w:pPr>
        <w:spacing w:after="0"/>
        <w:rPr>
          <w:rFonts w:ascii="Aptos Narrow" w:hAnsi="Aptos Narrow"/>
        </w:rPr>
      </w:pPr>
      <w:r w:rsidRPr="0087752A">
        <w:rPr>
          <w:rFonts w:ascii="Aptos Narrow" w:hAnsi="Aptos Narrow"/>
        </w:rPr>
        <w:t xml:space="preserve"> </w:t>
      </w:r>
    </w:p>
    <w:p w14:paraId="258C4C3D" w14:textId="77777777" w:rsidR="007B3AF8" w:rsidRPr="0087752A" w:rsidRDefault="007B3AF8">
      <w:pPr>
        <w:pStyle w:val="Heading1"/>
        <w:ind w:left="-5"/>
        <w:rPr>
          <w:rFonts w:ascii="Aptos Narrow" w:hAnsi="Aptos Narrow"/>
        </w:rPr>
      </w:pPr>
      <w:r w:rsidRPr="0087752A">
        <w:rPr>
          <w:rFonts w:ascii="Aptos Narrow" w:hAnsi="Aptos Narrow"/>
        </w:rPr>
        <w:t xml:space="preserve">Derechos Humanos </w:t>
      </w:r>
    </w:p>
    <w:p w14:paraId="12558373" w14:textId="7AACE635" w:rsidR="007B3AF8" w:rsidRPr="0087752A" w:rsidRDefault="007B3AF8" w:rsidP="00B3773A">
      <w:pPr>
        <w:numPr>
          <w:ilvl w:val="0"/>
          <w:numId w:val="30"/>
        </w:numPr>
        <w:spacing w:after="144" w:line="249" w:lineRule="auto"/>
        <w:ind w:hanging="288"/>
        <w:rPr>
          <w:rFonts w:ascii="Aptos Narrow" w:hAnsi="Aptos Narrow"/>
        </w:rPr>
      </w:pPr>
      <w:r w:rsidRPr="0087752A">
        <w:rPr>
          <w:rFonts w:ascii="Aptos Narrow" w:hAnsi="Aptos Narrow"/>
        </w:rPr>
        <w:t xml:space="preserve">Tienes derecho a ser tratado con respeto y dignidad independientemente de tu raza, religión, sexo, origen nacional, orientación sexual, afiliación política o capacidad para pagar servicios.  </w:t>
      </w:r>
    </w:p>
    <w:p w14:paraId="75A08A99" w14:textId="77777777" w:rsidR="007B3AF8" w:rsidRPr="0087752A" w:rsidRDefault="007B3AF8" w:rsidP="00B3773A">
      <w:pPr>
        <w:numPr>
          <w:ilvl w:val="0"/>
          <w:numId w:val="30"/>
        </w:numPr>
        <w:spacing w:after="10" w:line="249" w:lineRule="auto"/>
        <w:ind w:hanging="288"/>
        <w:rPr>
          <w:rFonts w:ascii="Aptos Narrow" w:hAnsi="Aptos Narrow"/>
        </w:rPr>
      </w:pPr>
      <w:r w:rsidRPr="0087752A">
        <w:rPr>
          <w:rFonts w:ascii="Aptos Narrow" w:hAnsi="Aptos Narrow"/>
        </w:rPr>
        <w:t xml:space="preserve">Nuestro personal también tiene derecho a ser tratado con dignidad y respeto. </w:t>
      </w:r>
    </w:p>
    <w:p w14:paraId="2AF1F5C9" w14:textId="77777777" w:rsidR="007B3AF8" w:rsidRPr="0087752A" w:rsidRDefault="007B3AF8">
      <w:pPr>
        <w:spacing w:after="0"/>
        <w:rPr>
          <w:rFonts w:ascii="Aptos Narrow" w:hAnsi="Aptos Narrow"/>
        </w:rPr>
      </w:pPr>
      <w:r w:rsidRPr="0087752A">
        <w:rPr>
          <w:rFonts w:ascii="Aptos Narrow" w:hAnsi="Aptos Narrow"/>
        </w:rPr>
        <w:t xml:space="preserve"> </w:t>
      </w:r>
    </w:p>
    <w:p w14:paraId="1F6EF092" w14:textId="77777777" w:rsidR="007B3AF8" w:rsidRPr="0087752A" w:rsidRDefault="007B3AF8">
      <w:pPr>
        <w:pStyle w:val="Heading1"/>
        <w:ind w:left="-5"/>
        <w:rPr>
          <w:rFonts w:ascii="Aptos Narrow" w:hAnsi="Aptos Narrow"/>
        </w:rPr>
      </w:pPr>
      <w:r w:rsidRPr="0087752A">
        <w:rPr>
          <w:rFonts w:ascii="Aptos Narrow" w:hAnsi="Aptos Narrow"/>
        </w:rPr>
        <w:t xml:space="preserve">Pago por servicios </w:t>
      </w:r>
    </w:p>
    <w:p w14:paraId="7E0FCEA0"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Eres responsable de proporcionar información precisa sobre tu situación financiera. Por favor, notifícanos cualquier cambio en tu situación financiera, dirección, información de seguro y elegibilidad para Medicare o Medicaid. Necesitamos esta información para decidir cuánto cobrarle y/o facturar a un seguro privado, Medicaid, Medicare u otros beneficios a los que pueda ser elegible.  </w:t>
      </w:r>
    </w:p>
    <w:p w14:paraId="3F76DC2B"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Facturaremos al seguro en tu nombre; Sin embargo, eres responsable de todos los copagos o deducibles aplicables. Si por cualquier motivo tu compañía de seguros no cubre los servicios recibidos, serás responsable de pagar la totalidad de esos servicios, a menos que cumplas los requisitos para recibir ayuda financiera.  </w:t>
      </w:r>
    </w:p>
    <w:p w14:paraId="4DE923D4"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No todos los servicios están cubiertos por el seguro. Se puede solicitar la siguiente documentación para determinar si eres elegible para asistencia financiera en servicios no cubiertos. Por ejemplo, si los ingresos de tu hogar son inferiores al nivel federal de pobreza, se te cobrará una tarifa con descuento. Puede que decidas no proporcionar esta documentación; Sin embargo, se te facturará la cantidad total por los servicios no cubiertos. </w:t>
      </w:r>
    </w:p>
    <w:p w14:paraId="04105D6D" w14:textId="77777777" w:rsidR="007B3AF8" w:rsidRPr="0087752A" w:rsidRDefault="007B3AF8" w:rsidP="00B3773A">
      <w:pPr>
        <w:numPr>
          <w:ilvl w:val="1"/>
          <w:numId w:val="31"/>
        </w:numPr>
        <w:spacing w:after="10" w:line="249" w:lineRule="auto"/>
        <w:ind w:hanging="288"/>
        <w:rPr>
          <w:rFonts w:ascii="Aptos Narrow" w:hAnsi="Aptos Narrow"/>
        </w:rPr>
      </w:pPr>
      <w:r w:rsidRPr="0087752A">
        <w:rPr>
          <w:rFonts w:ascii="Aptos Narrow" w:hAnsi="Aptos Narrow"/>
        </w:rPr>
        <w:t xml:space="preserve">Prueba de ingresos (es decir, nóminas, verificación de prestaciones o carta de concesión) </w:t>
      </w:r>
    </w:p>
    <w:p w14:paraId="02DCD72C" w14:textId="77777777" w:rsidR="007B3AF8" w:rsidRPr="0087752A" w:rsidRDefault="007B3AF8" w:rsidP="00B3773A">
      <w:pPr>
        <w:numPr>
          <w:ilvl w:val="1"/>
          <w:numId w:val="31"/>
        </w:numPr>
        <w:spacing w:after="10" w:line="249" w:lineRule="auto"/>
        <w:ind w:hanging="288"/>
        <w:rPr>
          <w:rFonts w:ascii="Aptos Narrow" w:hAnsi="Aptos Narrow"/>
        </w:rPr>
      </w:pPr>
      <w:r w:rsidRPr="0087752A">
        <w:rPr>
          <w:rFonts w:ascii="Aptos Narrow" w:hAnsi="Aptos Narrow"/>
        </w:rPr>
        <w:t xml:space="preserve">Prueba de residencia (es decir, factura de servicios o carta de apoyo si vives con familia o amigos) </w:t>
      </w:r>
    </w:p>
    <w:p w14:paraId="6D376BC7" w14:textId="77777777" w:rsidR="007B3AF8" w:rsidRPr="0087752A" w:rsidRDefault="007B3AF8" w:rsidP="00B3773A">
      <w:pPr>
        <w:numPr>
          <w:ilvl w:val="1"/>
          <w:numId w:val="31"/>
        </w:numPr>
        <w:spacing w:after="144" w:line="249" w:lineRule="auto"/>
        <w:ind w:hanging="288"/>
        <w:rPr>
          <w:rFonts w:ascii="Aptos Narrow" w:hAnsi="Aptos Narrow"/>
        </w:rPr>
      </w:pPr>
      <w:r w:rsidRPr="0087752A">
        <w:rPr>
          <w:rFonts w:ascii="Aptos Narrow" w:hAnsi="Aptos Narrow"/>
        </w:rPr>
        <w:t xml:space="preserve">Prueba de gastos importantes que afectan a tus ingresos, si procede (por ejemplo, pago de facturas médicas importantes, cuidado infantil, daños catastróficos en el hogar, etc.) </w:t>
      </w:r>
    </w:p>
    <w:p w14:paraId="022EA55D"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Si eres elegible para los beneficios de Medicaid, Medicare y/o Medicare Parte D, debes solicitarlos, y podemos ayudarte si lo solicitas. Si no aportas prueba de solicitud o denegación de prestaciones, podrías ser responsable del coste total de tus servicios y medicamentos.  </w:t>
      </w:r>
    </w:p>
    <w:p w14:paraId="528A92C3"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Si no tienes o no usas seguro, tienes derecho a recibir un Presupuesto de Buena Fe que explique cuánto costará tu atención médica. Según la ley, los proveedores de atención sanitaria deben proporcionar una estimación de coste al menos un (1) día laborable antes de que se presten los servicios no urgentes si su cita está programada con antelación. Esto incluye costes relacionados como pruebas médicas, medicamentos con receta y equipo. Te recomendamos guardar una copia o una foto de tu Presupuesto de Buena Fe. Si recibes una factura que cuesta al menos 400 dólares más de lo que estimas, puedes impugnar la factura. Para preguntas o más información sobre su derecho a un presupuesto de buena fe, visite </w:t>
      </w:r>
      <w:hyperlink r:id="rId14">
        <w:r w:rsidRPr="0087752A">
          <w:rPr>
            <w:rFonts w:ascii="Aptos Narrow" w:hAnsi="Aptos Narrow"/>
            <w:color w:val="0000FF"/>
            <w:u w:val="single" w:color="0000FF"/>
          </w:rPr>
          <w:t>www.cms.gov/nosurprises</w:t>
        </w:r>
      </w:hyperlink>
      <w:hyperlink r:id="rId15">
        <w:r w:rsidRPr="0087752A">
          <w:rPr>
            <w:rFonts w:ascii="Aptos Narrow" w:hAnsi="Aptos Narrow"/>
          </w:rPr>
          <w:t xml:space="preserve"> </w:t>
        </w:r>
      </w:hyperlink>
      <w:r w:rsidRPr="0087752A">
        <w:rPr>
          <w:rFonts w:ascii="Aptos Narrow" w:hAnsi="Aptos Narrow"/>
        </w:rPr>
        <w:t xml:space="preserve">o llame al 877-696-6775. </w:t>
      </w:r>
    </w:p>
    <w:p w14:paraId="292D229A"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lastRenderedPageBreak/>
        <w:t xml:space="preserve">Tienes derecho a recibir una explicación de tu factura. Por favor, llame al 512-244-8209 si tiene alguna pregunta. </w:t>
      </w:r>
    </w:p>
    <w:p w14:paraId="43953DAB"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Debes pagar, o organizar el pago, todas las tasas aplicables por los servicios. Si no puede pagar de inmediato, por favor háznoslo saber para que podamos atenderle ahora y acordar un plan de pagos.   </w:t>
      </w:r>
    </w:p>
    <w:p w14:paraId="4F6BAD26" w14:textId="77777777" w:rsidR="007B3AF8" w:rsidRPr="0087752A" w:rsidRDefault="007B3AF8" w:rsidP="00B3773A">
      <w:pPr>
        <w:numPr>
          <w:ilvl w:val="0"/>
          <w:numId w:val="31"/>
        </w:numPr>
        <w:spacing w:after="10" w:line="249" w:lineRule="auto"/>
        <w:ind w:hanging="288"/>
        <w:rPr>
          <w:rFonts w:ascii="Aptos Narrow" w:hAnsi="Aptos Narrow"/>
        </w:rPr>
      </w:pPr>
      <w:r w:rsidRPr="0087752A">
        <w:rPr>
          <w:rFonts w:ascii="Aptos Narrow" w:hAnsi="Aptos Narrow"/>
        </w:rPr>
        <w:t xml:space="preserve">No denegaremos servicios únicamente por la imposibilidad de pagar.   </w:t>
      </w:r>
    </w:p>
    <w:p w14:paraId="70DE7773"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21995F28"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13E4360F" w14:textId="77777777" w:rsidR="007B3AF8" w:rsidRPr="0087752A" w:rsidRDefault="007B3AF8">
      <w:pPr>
        <w:pStyle w:val="Heading1"/>
        <w:ind w:left="-5"/>
        <w:rPr>
          <w:rFonts w:ascii="Aptos Narrow" w:hAnsi="Aptos Narrow"/>
        </w:rPr>
      </w:pPr>
      <w:r w:rsidRPr="0087752A">
        <w:rPr>
          <w:rFonts w:ascii="Aptos Narrow" w:hAnsi="Aptos Narrow"/>
        </w:rPr>
        <w:t xml:space="preserve">Privacidad </w:t>
      </w:r>
    </w:p>
    <w:p w14:paraId="34FA9D97" w14:textId="72640195" w:rsidR="007B3AF8" w:rsidRPr="0087752A" w:rsidRDefault="007B3AF8">
      <w:pPr>
        <w:spacing w:after="0"/>
        <w:ind w:left="427"/>
        <w:rPr>
          <w:rFonts w:ascii="Aptos Narrow" w:hAnsi="Aptos Narrow"/>
        </w:rPr>
      </w:pPr>
      <w:r w:rsidRPr="0087752A">
        <w:rPr>
          <w:rFonts w:ascii="Aptos Narrow" w:hAnsi="Aptos Narrow"/>
        </w:rPr>
        <w:t xml:space="preserve">1) Tienes derecho a recibir servicios en privado. Tus historiales médicos también son privados, salvo en situaciones especiales, como cuando un juez cita los registros. Solo las personas legalmente autorizadas pueden ver tus registros en estas circunstancias, a menos que solicites por escrito que los compartamos con otra persona. Una descripción completa de tus derechos de privacidad está detallada en nuestro </w:t>
      </w:r>
      <w:r w:rsidRPr="0087752A">
        <w:rPr>
          <w:rFonts w:ascii="Aptos Narrow" w:eastAsia="Calibri" w:hAnsi="Aptos Narrow" w:cs="Calibri"/>
          <w:i/>
        </w:rPr>
        <w:t xml:space="preserve">Aviso de Prácticas de Privacidad. </w:t>
      </w:r>
      <w:r w:rsidRPr="0087752A">
        <w:rPr>
          <w:rFonts w:ascii="Aptos Narrow" w:hAnsi="Aptos Narrow"/>
        </w:rPr>
        <w:t xml:space="preserve">El Aviso detalla tus derechos bajo la Ley de Portabilidad y Responsabilidad de Seguros de Salud (HIPAA). Deberías recibir el aviso durante el proceso de admisión, y está disponible en nuestra página web: </w:t>
      </w:r>
      <w:hyperlink r:id="rId16" w:history="1"/>
      <w:hyperlink r:id="rId17">
        <w:r w:rsidRPr="0087752A">
          <w:rPr>
            <w:rFonts w:ascii="Aptos Narrow" w:hAnsi="Aptos Narrow"/>
            <w:color w:val="0000FF"/>
            <w:u w:val="single" w:color="0000FF"/>
          </w:rPr>
          <w:t>www.bbtrails.org/get-help</w:t>
        </w:r>
      </w:hyperlink>
      <w:hyperlink r:id="rId18">
        <w:r w:rsidRPr="0087752A">
          <w:rPr>
            <w:rFonts w:ascii="Aptos Narrow" w:hAnsi="Aptos Narrow"/>
            <w:color w:val="0000FF"/>
            <w:u w:val="single" w:color="0000FF"/>
          </w:rPr>
          <w:t>/</w:t>
        </w:r>
      </w:hyperlink>
      <w:hyperlink r:id="rId19">
        <w:r w:rsidRPr="0087752A">
          <w:rPr>
            <w:rFonts w:ascii="Aptos Narrow" w:hAnsi="Aptos Narrow"/>
          </w:rPr>
          <w:t>.</w:t>
        </w:r>
      </w:hyperlink>
      <w:r w:rsidRPr="0087752A">
        <w:rPr>
          <w:rFonts w:ascii="Aptos Narrow" w:hAnsi="Aptos Narrow"/>
        </w:rPr>
        <w:t xml:space="preserve">  </w:t>
      </w:r>
    </w:p>
    <w:p w14:paraId="0D7C6FEB"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79DE377A" w14:textId="77777777" w:rsidR="007B3AF8" w:rsidRPr="0087752A" w:rsidRDefault="007B3AF8">
      <w:pPr>
        <w:pStyle w:val="Heading1"/>
        <w:ind w:left="-5"/>
        <w:rPr>
          <w:rFonts w:ascii="Aptos Narrow" w:hAnsi="Aptos Narrow"/>
        </w:rPr>
      </w:pPr>
      <w:r w:rsidRPr="0087752A">
        <w:rPr>
          <w:rFonts w:ascii="Aptos Narrow" w:hAnsi="Aptos Narrow"/>
        </w:rPr>
        <w:t xml:space="preserve">Atención sanitaria </w:t>
      </w:r>
    </w:p>
    <w:p w14:paraId="5D032A7F"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Se le anima a participar en las decisiones sobre su atención y es responsable de proporcionarnos información completa sobre su salud o enfermedad, para que podamos proporcionarle la atención adecuada.  </w:t>
      </w:r>
    </w:p>
    <w:p w14:paraId="5D82289F"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Tienes derecho a información y explicaciones en el idioma que normalmente hablas y en palabras que entiendes. Tienes derecho a información sobre tu salud o enfermedad, plan de tratamiento y resultados esperados, si se conocen, y información sobre Directivas Anticipadas. Si no desea recibir esta información, o si no es médicamente recomendable compartirla con usted, la proporcionaremos a una persona legalmente autorizada si se solicite.  </w:t>
      </w:r>
      <w:r w:rsidRPr="0087752A">
        <w:rPr>
          <w:rFonts w:ascii="Aptos Narrow" w:hAnsi="Aptos Narrow"/>
        </w:rPr>
        <w:tab/>
      </w:r>
    </w:p>
    <w:p w14:paraId="655D3779" w14:textId="6E848BD4" w:rsidR="007B3AF8" w:rsidRPr="0087752A" w:rsidRDefault="007B3AF8" w:rsidP="00B3773A">
      <w:pPr>
        <w:numPr>
          <w:ilvl w:val="0"/>
          <w:numId w:val="32"/>
        </w:numPr>
        <w:spacing w:after="0" w:line="249" w:lineRule="auto"/>
        <w:ind w:hanging="288"/>
        <w:rPr>
          <w:rFonts w:ascii="Aptos Narrow" w:hAnsi="Aptos Narrow"/>
        </w:rPr>
      </w:pPr>
      <w:r w:rsidRPr="0087752A">
        <w:rPr>
          <w:rFonts w:ascii="Aptos Narrow" w:hAnsi="Aptos Narrow"/>
        </w:rPr>
        <w:t xml:space="preserve">Eres responsable del uso adecuado de nuestros servicios, lo que incluye seguir las instrucciones de nuestro personal, concertar y mantener las citas programadas, y llegar puntualmente a las citas. </w:t>
      </w:r>
      <w:r w:rsidRPr="0087752A">
        <w:rPr>
          <w:rFonts w:ascii="Aptos Narrow" w:eastAsia="Calibri" w:hAnsi="Aptos Narrow" w:cs="Calibri"/>
          <w:b/>
        </w:rPr>
        <w:t xml:space="preserve">Si tienes que cancelar, por favor llama al 1-844- </w:t>
      </w:r>
    </w:p>
    <w:p w14:paraId="44260362" w14:textId="77777777" w:rsidR="007B3AF8" w:rsidRPr="0087752A" w:rsidRDefault="007B3AF8">
      <w:pPr>
        <w:ind w:left="432"/>
        <w:rPr>
          <w:rFonts w:ascii="Aptos Narrow" w:hAnsi="Aptos Narrow"/>
        </w:rPr>
      </w:pPr>
      <w:r w:rsidRPr="0087752A">
        <w:rPr>
          <w:rFonts w:ascii="Aptos Narrow" w:eastAsia="Calibri" w:hAnsi="Aptos Narrow" w:cs="Calibri"/>
          <w:b/>
        </w:rPr>
        <w:t>309-6385 al menos 24 horas antes, o la hora más temprana posible</w:t>
      </w:r>
      <w:r w:rsidRPr="0087752A">
        <w:rPr>
          <w:rFonts w:ascii="Aptos Narrow" w:hAnsi="Aptos Narrow"/>
        </w:rPr>
        <w:t xml:space="preserve">. Si faltas a dos (2) citas consecutivas, se te pedirá que te reúnas con un miembro del equipo para determinar los siguientes pasos.   </w:t>
      </w:r>
    </w:p>
    <w:p w14:paraId="015CAC0F"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Por tu seguridad y comodidad, algunos servicios se ofrecen por televídeo o teléfono. Es importante que descargues aplicaciones de televídeo con antelación, inicies sesión a tiempo y estés preparado para participar en un espacio tranquilo, bien iluminado y confidencial, libre de distracciones como conducir, trabajar o hacer compras. Como nuestros profesionales titulados están autorizados para ejercer en Texas, ten en cuenta que si decides irte de vacaciones fuera del estado cuando tienes una cita programada, puede que tengamos que reprogramar para cuando regreses. Por favor, informa de tu situación con antelación. </w:t>
      </w:r>
    </w:p>
    <w:p w14:paraId="5B416CAD"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Tienes derecho a una atención sanitaria y a un tratamiento que sea razonable para tu condición y dentro de nuestra capacidad para proporcionarlo. Tienes derecho a ser transferido o derivado a otro centro para recibir servicios si no podemos cubrir tus necesidades. Ten en cuenta que BTCS no paga por servicios que recibas en otros lugares; Sin embargo, estaremos encantados de coordinarnos con tu nuevo proveedor o ayudarte a enviar tus historiales médicos.  </w:t>
      </w:r>
    </w:p>
    <w:p w14:paraId="77F30FA6" w14:textId="77777777" w:rsidR="007B3AF8" w:rsidRPr="0087752A" w:rsidRDefault="007B3AF8" w:rsidP="00B3773A">
      <w:pPr>
        <w:numPr>
          <w:ilvl w:val="0"/>
          <w:numId w:val="32"/>
        </w:numPr>
        <w:spacing w:after="0" w:line="249" w:lineRule="auto"/>
        <w:ind w:hanging="288"/>
        <w:rPr>
          <w:rFonts w:ascii="Aptos Narrow" w:hAnsi="Aptos Narrow"/>
        </w:rPr>
      </w:pPr>
      <w:r w:rsidRPr="0087752A">
        <w:rPr>
          <w:rFonts w:ascii="Aptos Narrow" w:hAnsi="Aptos Narrow"/>
        </w:rPr>
        <w:t xml:space="preserve">Eres responsable de la supervisión de los niños que lleves a BTCS, incluyendo su seguridad y la protección de otros clientes y propiedades. </w:t>
      </w:r>
    </w:p>
    <w:p w14:paraId="42AC40B3"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653AF45B" w14:textId="77777777" w:rsidR="007B3AF8" w:rsidRPr="0087752A" w:rsidRDefault="007B3AF8">
      <w:pPr>
        <w:pStyle w:val="Heading1"/>
        <w:ind w:left="-5"/>
        <w:rPr>
          <w:rFonts w:ascii="Aptos Narrow" w:hAnsi="Aptos Narrow"/>
        </w:rPr>
      </w:pPr>
      <w:r w:rsidRPr="0087752A">
        <w:rPr>
          <w:rFonts w:ascii="Aptos Narrow" w:hAnsi="Aptos Narrow"/>
        </w:rPr>
        <w:lastRenderedPageBreak/>
        <w:t xml:space="preserve">Quejas </w:t>
      </w:r>
    </w:p>
    <w:p w14:paraId="21BD4564" w14:textId="3B77FF74" w:rsidR="007B3AF8" w:rsidRPr="0087752A" w:rsidRDefault="007B3AF8" w:rsidP="00B3773A">
      <w:pPr>
        <w:numPr>
          <w:ilvl w:val="0"/>
          <w:numId w:val="33"/>
        </w:numPr>
        <w:spacing w:after="111" w:line="249" w:lineRule="auto"/>
        <w:ind w:hanging="288"/>
        <w:rPr>
          <w:rFonts w:ascii="Aptos Narrow" w:hAnsi="Aptos Narrow"/>
        </w:rPr>
      </w:pPr>
      <w:r w:rsidRPr="0087752A">
        <w:rPr>
          <w:rFonts w:ascii="Aptos Narrow" w:hAnsi="Aptos Narrow"/>
        </w:rPr>
        <w:t xml:space="preserve">Si no estás satisfecho con nuestros servicios, por favor solicita hablar con un Director de Programa. También puede presentar una queja ante nuestro Responsable de Derechos del Cliente en cualquier momento llamando al (512) 244-8324, enviando </w:t>
      </w:r>
      <w:r w:rsidRPr="0087752A">
        <w:rPr>
          <w:rFonts w:ascii="Aptos Narrow" w:hAnsi="Aptos Narrow"/>
          <w:color w:val="0000FF"/>
          <w:u w:val="single" w:color="0000FF"/>
        </w:rPr>
        <w:t>un correo electrónico complaints@bbtrails.org</w:t>
      </w:r>
      <w:r w:rsidRPr="0087752A">
        <w:rPr>
          <w:rFonts w:ascii="Aptos Narrow" w:hAnsi="Aptos Narrow"/>
        </w:rPr>
        <w:t xml:space="preserve"> o enviando su queja por correo a nuestra oficina central: </w:t>
      </w:r>
    </w:p>
    <w:p w14:paraId="1E9BE877" w14:textId="77777777" w:rsidR="00A324C0" w:rsidRDefault="00A324C0">
      <w:pPr>
        <w:spacing w:after="0"/>
        <w:ind w:left="359" w:hanging="10"/>
        <w:jc w:val="center"/>
        <w:rPr>
          <w:rFonts w:ascii="Aptos Narrow" w:hAnsi="Aptos Narrow"/>
        </w:rPr>
      </w:pPr>
    </w:p>
    <w:p w14:paraId="751BCA3E" w14:textId="253C8A8C" w:rsidR="007B3AF8" w:rsidRPr="0087752A" w:rsidRDefault="007B3AF8">
      <w:pPr>
        <w:spacing w:after="0"/>
        <w:ind w:left="359" w:hanging="10"/>
        <w:jc w:val="center"/>
        <w:rPr>
          <w:rFonts w:ascii="Aptos Narrow" w:hAnsi="Aptos Narrow"/>
        </w:rPr>
      </w:pPr>
      <w:r w:rsidRPr="0087752A">
        <w:rPr>
          <w:rFonts w:ascii="Aptos Narrow" w:hAnsi="Aptos Narrow"/>
        </w:rPr>
        <w:t xml:space="preserve">Servicios Comunitarios de Bluebonnet Trails </w:t>
      </w:r>
    </w:p>
    <w:p w14:paraId="4C8DE8BF" w14:textId="77777777" w:rsidR="00092ECC" w:rsidRDefault="007B3AF8" w:rsidP="00092ECC">
      <w:pPr>
        <w:spacing w:after="0"/>
        <w:ind w:left="359" w:right="2" w:hanging="10"/>
        <w:jc w:val="center"/>
        <w:rPr>
          <w:rFonts w:ascii="Aptos Narrow" w:hAnsi="Aptos Narrow"/>
        </w:rPr>
      </w:pPr>
      <w:r w:rsidRPr="0087752A">
        <w:rPr>
          <w:rFonts w:ascii="Aptos Narrow" w:hAnsi="Aptos Narrow"/>
        </w:rPr>
        <w:t xml:space="preserve">Oficina de Protección de Derechos/Quejas </w:t>
      </w:r>
    </w:p>
    <w:p w14:paraId="1AEC076E" w14:textId="77777777" w:rsidR="00092ECC" w:rsidRDefault="007B3AF8" w:rsidP="00092ECC">
      <w:pPr>
        <w:spacing w:after="0"/>
        <w:ind w:left="359" w:right="2" w:hanging="10"/>
        <w:jc w:val="center"/>
        <w:rPr>
          <w:rFonts w:ascii="Aptos Narrow" w:hAnsi="Aptos Narrow"/>
        </w:rPr>
      </w:pPr>
      <w:r w:rsidRPr="0087752A">
        <w:rPr>
          <w:rFonts w:ascii="Aptos Narrow" w:hAnsi="Aptos Narrow"/>
        </w:rPr>
        <w:t xml:space="preserve">1009 N. Georgetown Street </w:t>
      </w:r>
    </w:p>
    <w:p w14:paraId="6C5122D6" w14:textId="7B26CF4F" w:rsidR="007B3AF8" w:rsidRPr="0087752A" w:rsidRDefault="007B3AF8" w:rsidP="00092ECC">
      <w:pPr>
        <w:spacing w:after="0"/>
        <w:ind w:left="359" w:right="2" w:hanging="10"/>
        <w:jc w:val="center"/>
        <w:rPr>
          <w:rFonts w:ascii="Aptos Narrow" w:hAnsi="Aptos Narrow"/>
        </w:rPr>
      </w:pPr>
      <w:r w:rsidRPr="0087752A">
        <w:rPr>
          <w:rFonts w:ascii="Aptos Narrow" w:hAnsi="Aptos Narrow"/>
        </w:rPr>
        <w:t xml:space="preserve">Round Rock, TX 78664 </w:t>
      </w:r>
    </w:p>
    <w:p w14:paraId="7FB2692B" w14:textId="77777777" w:rsidR="007B3AF8" w:rsidRPr="0087752A" w:rsidRDefault="007B3AF8">
      <w:pPr>
        <w:spacing w:after="12"/>
        <w:rPr>
          <w:rFonts w:ascii="Aptos Narrow" w:hAnsi="Aptos Narrow"/>
        </w:rPr>
      </w:pPr>
      <w:r w:rsidRPr="0087752A">
        <w:rPr>
          <w:rFonts w:ascii="Aptos Narrow" w:hAnsi="Aptos Narrow"/>
        </w:rPr>
        <w:t xml:space="preserve">   </w:t>
      </w:r>
    </w:p>
    <w:p w14:paraId="7A799985" w14:textId="1C2574E0" w:rsidR="007B3AF8" w:rsidRPr="0087752A" w:rsidRDefault="007B3AF8" w:rsidP="00B3773A">
      <w:pPr>
        <w:numPr>
          <w:ilvl w:val="0"/>
          <w:numId w:val="33"/>
        </w:numPr>
        <w:spacing w:after="144" w:line="249" w:lineRule="auto"/>
        <w:ind w:hanging="288"/>
        <w:rPr>
          <w:rFonts w:ascii="Aptos Narrow" w:hAnsi="Aptos Narrow"/>
        </w:rPr>
      </w:pPr>
      <w:r w:rsidRPr="0087752A">
        <w:rPr>
          <w:rFonts w:ascii="Aptos Narrow" w:hAnsi="Aptos Narrow"/>
        </w:rPr>
        <w:t xml:space="preserve">Si esto no resuelve su preocupación, también puede consultar el </w:t>
      </w:r>
      <w:r w:rsidRPr="0087752A">
        <w:rPr>
          <w:rFonts w:ascii="Aptos Narrow" w:eastAsia="Calibri" w:hAnsi="Aptos Narrow" w:cs="Calibri"/>
          <w:i/>
        </w:rPr>
        <w:t xml:space="preserve">Folleto de Quejas Públicas Generales y Comentarios Positivos </w:t>
      </w:r>
      <w:r w:rsidRPr="0087752A">
        <w:rPr>
          <w:rFonts w:ascii="Aptos Narrow" w:hAnsi="Aptos Narrow"/>
        </w:rPr>
        <w:t xml:space="preserve">que recibió durante el proceso de admisión para presentar una queja ante la oficina estatal. Esto también está disponible en nuestra página web: </w:t>
      </w:r>
      <w:hyperlink r:id="rId20" w:history="1"/>
      <w:hyperlink r:id="rId21">
        <w:r w:rsidRPr="0087752A">
          <w:rPr>
            <w:rFonts w:ascii="Aptos Narrow" w:hAnsi="Aptos Narrow"/>
            <w:color w:val="0000FF"/>
            <w:u w:val="single" w:color="0000FF"/>
          </w:rPr>
          <w:t>www.bbtrails.org/get-help</w:t>
        </w:r>
      </w:hyperlink>
      <w:hyperlink r:id="rId22"/>
      <w:hyperlink r:id="rId23">
        <w:r w:rsidRPr="0087752A">
          <w:rPr>
            <w:rFonts w:ascii="Aptos Narrow" w:hAnsi="Aptos Narrow"/>
          </w:rPr>
          <w:t>/</w:t>
        </w:r>
      </w:hyperlink>
      <w:r w:rsidRPr="0087752A">
        <w:rPr>
          <w:rFonts w:ascii="Aptos Narrow" w:hAnsi="Aptos Narrow"/>
        </w:rPr>
        <w:t xml:space="preserve">. A petición, podemos ayudarle a presentar una queja. Nunca te sancionaremos por presentar una queja, y seguiremos atendiéndote como cliente durante el proceso de quejas si así lo deseas.  </w:t>
      </w:r>
    </w:p>
    <w:p w14:paraId="260369BF" w14:textId="77777777" w:rsidR="007B3AF8" w:rsidRPr="0087752A" w:rsidRDefault="007B3AF8" w:rsidP="00B3773A">
      <w:pPr>
        <w:numPr>
          <w:ilvl w:val="0"/>
          <w:numId w:val="33"/>
        </w:numPr>
        <w:spacing w:after="0" w:line="249" w:lineRule="auto"/>
        <w:ind w:hanging="288"/>
        <w:rPr>
          <w:rFonts w:ascii="Aptos Narrow" w:hAnsi="Aptos Narrow"/>
        </w:rPr>
      </w:pPr>
      <w:r w:rsidRPr="0087752A">
        <w:rPr>
          <w:rFonts w:ascii="Aptos Narrow" w:hAnsi="Aptos Narrow"/>
        </w:rPr>
        <w:t>Si recibes servicios en una clínica de salud rural, en caso de que tu queja sin resolver con Bluebonnet Trails Community Services, puedes presentar una queja ante nuestro acreedor, The Compliance Team, Inc., a través de su página</w:t>
      </w:r>
      <w:hyperlink r:id="rId24">
        <w:r w:rsidRPr="0087752A">
          <w:rPr>
            <w:rFonts w:ascii="Aptos Narrow" w:hAnsi="Aptos Narrow"/>
          </w:rPr>
          <w:t xml:space="preserve"> </w:t>
        </w:r>
      </w:hyperlink>
      <w:hyperlink r:id="rId25">
        <w:r w:rsidRPr="0087752A">
          <w:rPr>
            <w:rFonts w:ascii="Aptos Narrow" w:hAnsi="Aptos Narrow"/>
            <w:u w:val="single" w:color="000000"/>
          </w:rPr>
          <w:t>web www.thecomplianceteam.org</w:t>
        </w:r>
      </w:hyperlink>
      <w:hyperlink r:id="rId26">
        <w:r w:rsidRPr="0087752A">
          <w:rPr>
            <w:rFonts w:ascii="Aptos Narrow" w:hAnsi="Aptos Narrow"/>
          </w:rPr>
          <w:t xml:space="preserve"> </w:t>
        </w:r>
      </w:hyperlink>
      <w:r w:rsidRPr="0087752A">
        <w:rPr>
          <w:rFonts w:ascii="Aptos Narrow" w:hAnsi="Aptos Narrow"/>
        </w:rPr>
        <w:t xml:space="preserve">o por teléfono al 1-888-291-5353.  </w:t>
      </w:r>
    </w:p>
    <w:p w14:paraId="6BFC838D"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514F96C8" w14:textId="77777777" w:rsidR="007B3AF8" w:rsidRPr="0087752A" w:rsidRDefault="007B3AF8">
      <w:pPr>
        <w:pStyle w:val="Heading1"/>
        <w:ind w:left="-5"/>
        <w:rPr>
          <w:rFonts w:ascii="Aptos Narrow" w:hAnsi="Aptos Narrow"/>
        </w:rPr>
      </w:pPr>
      <w:r w:rsidRPr="0087752A">
        <w:rPr>
          <w:rFonts w:ascii="Aptos Narrow" w:hAnsi="Aptos Narrow"/>
        </w:rPr>
        <w:t xml:space="preserve">Terminación de los servicios </w:t>
      </w:r>
    </w:p>
    <w:p w14:paraId="7558597C" w14:textId="77777777" w:rsidR="007B3AF8" w:rsidRPr="0087752A" w:rsidRDefault="007B3AF8" w:rsidP="00B3773A">
      <w:pPr>
        <w:numPr>
          <w:ilvl w:val="0"/>
          <w:numId w:val="34"/>
        </w:numPr>
        <w:spacing w:after="144" w:line="249" w:lineRule="auto"/>
        <w:ind w:hanging="288"/>
        <w:rPr>
          <w:rFonts w:ascii="Aptos Narrow" w:hAnsi="Aptos Narrow"/>
        </w:rPr>
      </w:pPr>
      <w:r w:rsidRPr="0087752A">
        <w:rPr>
          <w:rFonts w:ascii="Aptos Narrow" w:hAnsi="Aptos Narrow"/>
        </w:rPr>
        <w:t xml:space="preserve">Puedes elegir otro proveedor en cualquier momento. También podemos decidir dejar de tratarte como cliente bajo ciertas circunstancias con un aviso de 30 días antes. Te proporcionaremos derivaciones para ayudarte a encontrar un proveedor sanitario alternativo. También podemos decidir dejar de tratarte de inmediato y sin previo aviso si hemos determinado que has creado una amenaza para la seguridad del personal y/o de otros clientes.  </w:t>
      </w:r>
    </w:p>
    <w:p w14:paraId="665C269E" w14:textId="2EF43A97" w:rsidR="007B3AF8" w:rsidRPr="0087752A" w:rsidRDefault="007B3AF8" w:rsidP="00B3773A">
      <w:pPr>
        <w:numPr>
          <w:ilvl w:val="0"/>
          <w:numId w:val="34"/>
        </w:numPr>
        <w:spacing w:after="111" w:line="249" w:lineRule="auto"/>
        <w:ind w:hanging="288"/>
        <w:rPr>
          <w:rFonts w:ascii="Aptos Narrow" w:hAnsi="Aptos Narrow"/>
        </w:rPr>
      </w:pPr>
      <w:r w:rsidRPr="0087752A">
        <w:rPr>
          <w:rFonts w:ascii="Aptos Narrow" w:hAnsi="Aptos Narrow"/>
        </w:rPr>
        <w:t xml:space="preserve">Si tenemos que emitirle un aviso de despido, tiene derecho a apelar la decisión. Las instrucciones sobre cómo presentar una apelación se incluirán en el aviso. </w:t>
      </w:r>
    </w:p>
    <w:p w14:paraId="78425E27" w14:textId="77777777" w:rsidR="007B3AF8" w:rsidRPr="0087752A" w:rsidRDefault="007B3AF8">
      <w:pPr>
        <w:spacing w:after="0"/>
        <w:rPr>
          <w:rFonts w:ascii="Aptos Narrow" w:hAnsi="Aptos Narrow"/>
        </w:rPr>
      </w:pPr>
      <w:r w:rsidRPr="0087752A">
        <w:rPr>
          <w:rFonts w:ascii="Aptos Narrow" w:hAnsi="Aptos Narrow"/>
        </w:rPr>
        <w:t xml:space="preserve"> </w:t>
      </w:r>
    </w:p>
    <w:p w14:paraId="2522E772" w14:textId="77777777" w:rsidR="007B3AF8" w:rsidRPr="0087752A" w:rsidRDefault="007B3AF8">
      <w:pPr>
        <w:spacing w:after="0"/>
        <w:ind w:left="468"/>
        <w:rPr>
          <w:rFonts w:ascii="Aptos Narrow" w:hAnsi="Aptos Narrow"/>
        </w:rPr>
      </w:pPr>
      <w:r w:rsidRPr="0087752A">
        <w:rPr>
          <w:rFonts w:ascii="Aptos Narrow" w:eastAsia="Calibri" w:hAnsi="Aptos Narrow" w:cs="Calibri"/>
          <w:b/>
          <w:i/>
        </w:rPr>
        <w:t xml:space="preserve">Reconozco que he recibido una copia de este documento del Acuerdo de Asociación y entiendo su contenido. </w:t>
      </w:r>
    </w:p>
    <w:p w14:paraId="27D3B5CB" w14:textId="2B2B2F85" w:rsidR="007B3AF8" w:rsidRPr="0087752A" w:rsidRDefault="007B3AF8" w:rsidP="0087752A">
      <w:pPr>
        <w:spacing w:after="24" w:line="266" w:lineRule="auto"/>
        <w:ind w:right="5319"/>
        <w:rPr>
          <w:rFonts w:ascii="Aptos Narrow" w:hAnsi="Aptos Narrow"/>
        </w:rPr>
      </w:pPr>
      <w:r w:rsidRPr="0087752A">
        <w:rPr>
          <w:rFonts w:ascii="Aptos Narrow" w:eastAsia="Calibri" w:hAnsi="Aptos Narrow" w:cs="Calibri"/>
          <w:b/>
          <w:i/>
        </w:rPr>
        <w:t xml:space="preserve"> </w:t>
      </w:r>
      <w:r w:rsidRPr="0087752A">
        <w:rPr>
          <w:rFonts w:ascii="Aptos Narrow" w:eastAsia="Times New Roman" w:hAnsi="Aptos Narrow" w:cs="Times New Roman"/>
          <w:sz w:val="16"/>
        </w:rPr>
        <w:t xml:space="preserve"> </w:t>
      </w:r>
    </w:p>
    <w:p w14:paraId="7FF1F74C" w14:textId="56502B72" w:rsidR="007B3AF8" w:rsidRPr="0087752A" w:rsidRDefault="007B3AF8">
      <w:pPr>
        <w:tabs>
          <w:tab w:val="center" w:pos="1440"/>
          <w:tab w:val="center" w:pos="2160"/>
          <w:tab w:val="center" w:pos="2881"/>
          <w:tab w:val="center" w:pos="3601"/>
          <w:tab w:val="center" w:pos="4321"/>
          <w:tab w:val="center" w:pos="5041"/>
          <w:tab w:val="center" w:pos="5761"/>
          <w:tab w:val="center" w:pos="6481"/>
        </w:tabs>
        <w:spacing w:after="10"/>
        <w:rPr>
          <w:rFonts w:ascii="Aptos Narrow" w:hAnsi="Aptos Narrow"/>
        </w:rPr>
      </w:pPr>
      <w:r w:rsidRPr="0087752A">
        <w:rPr>
          <w:rFonts w:ascii="Aptos Narrow" w:hAnsi="Aptos Narrow"/>
        </w:rPr>
        <w:t xml:space="preserve">Nombre del cliente:         </w:t>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rPr>
        <w:t xml:space="preserve">                       Fecha: </w:t>
      </w:r>
      <w:r w:rsidR="0087752A" w:rsidRPr="0087752A">
        <w:rPr>
          <w:rFonts w:ascii="Aptos Narrow" w:hAnsi="Aptos Narrow"/>
          <w:noProof/>
        </w:rPr>
        <mc:AlternateContent>
          <mc:Choice Requires="wpg">
            <w:drawing>
              <wp:inline distT="0" distB="0" distL="0" distR="0" wp14:anchorId="71A41B52" wp14:editId="3FB90104">
                <wp:extent cx="1065581" cy="9144"/>
                <wp:effectExtent l="0" t="0" r="0" b="0"/>
                <wp:docPr id="828694174" name="Group 828694174"/>
                <wp:cNvGraphicFramePr/>
                <a:graphic xmlns:a="http://schemas.openxmlformats.org/drawingml/2006/main">
                  <a:graphicData uri="http://schemas.microsoft.com/office/word/2010/wordprocessingGroup">
                    <wpg:wgp>
                      <wpg:cNvGrpSpPr/>
                      <wpg:grpSpPr>
                        <a:xfrm>
                          <a:off x="0" y="0"/>
                          <a:ext cx="1065581" cy="9144"/>
                          <a:chOff x="0" y="0"/>
                          <a:chExt cx="1065581" cy="9144"/>
                        </a:xfrm>
                      </wpg:grpSpPr>
                      <wps:wsp>
                        <wps:cNvPr id="139042633" name="Shape 5372"/>
                        <wps:cNvSpPr/>
                        <wps:spPr>
                          <a:xfrm>
                            <a:off x="0" y="0"/>
                            <a:ext cx="1065581" cy="9144"/>
                          </a:xfrm>
                          <a:custGeom>
                            <a:avLst/>
                            <a:gdLst/>
                            <a:ahLst/>
                            <a:cxnLst/>
                            <a:rect l="0" t="0" r="0" b="0"/>
                            <a:pathLst>
                              <a:path w="1065581" h="9144">
                                <a:moveTo>
                                  <a:pt x="0" y="0"/>
                                </a:moveTo>
                                <a:lnTo>
                                  <a:pt x="1065581" y="0"/>
                                </a:lnTo>
                                <a:lnTo>
                                  <a:pt x="1065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828694174" style="width:83.9pt;height:.7pt;mso-position-horizontal-relative:char;mso-position-vertical-relative:line" coordsize="10655,9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" w14:anchorId="6A8E851C">
                <v:shape id="Shape 5372" style="position:absolute;width:10655;height:91;visibility:visible;mso-wrap-style:square;v-text-anchor:top" coordsize="1065581,9144" o:spid="_x0000_s1027" fillcolor="black" stroked="f" strokeweight="0" path="m,l106558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">
                  <v:stroke miterlimit="83231f" joinstyle="miter"/>
                  <v:path textboxrect="0,0,1065581,9144" arrowok="t"/>
                </v:shape>
                <w10:anchorlock/>
              </v:group>
            </w:pict>
          </mc:Fallback>
        </mc:AlternateContent>
      </w:r>
    </w:p>
    <w:p w14:paraId="00A9148D" w14:textId="77777777" w:rsidR="007B3AF8" w:rsidRPr="0087752A" w:rsidRDefault="007B3AF8">
      <w:pPr>
        <w:spacing w:after="0"/>
        <w:rPr>
          <w:rFonts w:ascii="Aptos Narrow" w:hAnsi="Aptos Narrow"/>
        </w:rPr>
      </w:pPr>
      <w:r w:rsidRPr="0087752A">
        <w:rPr>
          <w:rFonts w:ascii="Aptos Narrow" w:hAnsi="Aptos Narrow"/>
        </w:rPr>
        <w:t xml:space="preserve"> </w:t>
      </w:r>
    </w:p>
    <w:p w14:paraId="71861519" w14:textId="20F02B26" w:rsidR="007B3AF8" w:rsidRPr="0087752A" w:rsidRDefault="007B3AF8">
      <w:pPr>
        <w:spacing w:after="10"/>
        <w:rPr>
          <w:rFonts w:ascii="Aptos Narrow" w:hAnsi="Aptos Narrow"/>
        </w:rPr>
      </w:pPr>
      <w:r w:rsidRPr="0087752A">
        <w:rPr>
          <w:rFonts w:ascii="Aptos Narrow" w:hAnsi="Aptos Narrow"/>
        </w:rPr>
        <w:t xml:space="preserve">Relación con el cliente: _________________________________________ </w:t>
      </w:r>
    </w:p>
    <w:p w14:paraId="3FE462E9" w14:textId="77777777" w:rsidR="007B3AF8" w:rsidRPr="0087752A" w:rsidRDefault="007B3AF8">
      <w:pPr>
        <w:spacing w:after="0"/>
        <w:rPr>
          <w:rFonts w:ascii="Aptos Narrow" w:hAnsi="Aptos Narrow"/>
        </w:rPr>
      </w:pPr>
      <w:r w:rsidRPr="0087752A">
        <w:rPr>
          <w:rFonts w:ascii="Aptos Narrow" w:hAnsi="Aptos Narrow"/>
        </w:rPr>
        <w:t xml:space="preserve"> </w:t>
      </w:r>
    </w:p>
    <w:p w14:paraId="37B34934" w14:textId="60774FA6" w:rsidR="007B3AF8" w:rsidRPr="0087752A" w:rsidRDefault="007B3AF8">
      <w:pPr>
        <w:spacing w:after="10"/>
        <w:ind w:left="360" w:right="654" w:hanging="360"/>
        <w:rPr>
          <w:rFonts w:ascii="Aptos Narrow" w:hAnsi="Aptos Narrow"/>
        </w:rPr>
      </w:pPr>
      <w:r w:rsidRPr="0087752A">
        <w:rPr>
          <w:rFonts w:ascii="Aptos Narrow" w:hAnsi="Aptos Narrow"/>
        </w:rPr>
        <w:t xml:space="preserve">Firma del Cliente/Tutor:   </w:t>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rPr>
        <w:t xml:space="preserve">           Fecha: </w:t>
      </w:r>
      <w:r w:rsidRPr="0087752A">
        <w:rPr>
          <w:rFonts w:ascii="Aptos Narrow" w:hAnsi="Aptos Narrow"/>
        </w:rPr>
        <w:tab/>
      </w:r>
      <w:r w:rsidRPr="0087752A">
        <w:rPr>
          <w:rFonts w:ascii="Aptos Narrow" w:hAnsi="Aptos Narrow"/>
          <w:noProof/>
        </w:rPr>
        <mc:AlternateContent>
          <mc:Choice Requires="wpg">
            <w:drawing>
              <wp:inline distT="0" distB="0" distL="0" distR="0" wp14:anchorId="78E9AE43" wp14:editId="37CF26B1">
                <wp:extent cx="1065581" cy="9144"/>
                <wp:effectExtent l="0" t="0" r="0" b="0"/>
                <wp:docPr id="4548" name="Group 4548"/>
                <wp:cNvGraphicFramePr/>
                <a:graphic xmlns:a="http://schemas.openxmlformats.org/drawingml/2006/main">
                  <a:graphicData uri="http://schemas.microsoft.com/office/word/2010/wordprocessingGroup">
                    <wpg:wgp>
                      <wpg:cNvGrpSpPr/>
                      <wpg:grpSpPr>
                        <a:xfrm>
                          <a:off x="0" y="0"/>
                          <a:ext cx="1065581" cy="9144"/>
                          <a:chOff x="0" y="0"/>
                          <a:chExt cx="1065581" cy="9144"/>
                        </a:xfrm>
                      </wpg:grpSpPr>
                      <wps:wsp>
                        <wps:cNvPr id="5372" name="Shape 5372"/>
                        <wps:cNvSpPr/>
                        <wps:spPr>
                          <a:xfrm>
                            <a:off x="0" y="0"/>
                            <a:ext cx="1065581" cy="9144"/>
                          </a:xfrm>
                          <a:custGeom>
                            <a:avLst/>
                            <a:gdLst/>
                            <a:ahLst/>
                            <a:cxnLst/>
                            <a:rect l="0" t="0" r="0" b="0"/>
                            <a:pathLst>
                              <a:path w="1065581" h="9144">
                                <a:moveTo>
                                  <a:pt x="0" y="0"/>
                                </a:moveTo>
                                <a:lnTo>
                                  <a:pt x="1065581" y="0"/>
                                </a:lnTo>
                                <a:lnTo>
                                  <a:pt x="1065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4548" style="width:83.9pt;height:.7pt;mso-position-horizontal-relative:char;mso-position-vertical-relative:line" coordsize="10655,9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" w14:anchorId="1E50497A">
                <v:shape id="Shape 5372" style="position:absolute;width:10655;height:91;visibility:visible;mso-wrap-style:square;v-text-anchor:top" coordsize="1065581,9144" o:spid="_x0000_s1027" fillcolor="black" stroked="f" strokeweight="0" path="m,l106558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">
                  <v:stroke miterlimit="83231f" joinstyle="miter"/>
                  <v:path textboxrect="0,0,1065581,9144" arrowok="t"/>
                </v:shape>
                <w10:anchorlock/>
              </v:group>
            </w:pict>
          </mc:Fallback>
        </mc:AlternateContent>
      </w:r>
      <w:r w:rsidRPr="0087752A">
        <w:rPr>
          <w:rFonts w:ascii="Aptos Narrow" w:hAnsi="Aptos Narrow"/>
        </w:rPr>
        <w:tab/>
        <w:t xml:space="preserve">    </w:t>
      </w:r>
      <w:r w:rsidRPr="0087752A">
        <w:rPr>
          <w:rFonts w:ascii="Aptos Narrow" w:hAnsi="Aptos Narrow"/>
        </w:rPr>
        <w:tab/>
      </w:r>
      <w:r w:rsidRPr="0087752A">
        <w:rPr>
          <w:rFonts w:ascii="Aptos Narrow" w:hAnsi="Aptos Narrow"/>
        </w:rPr>
        <w:tab/>
      </w:r>
    </w:p>
    <w:p w14:paraId="740C3172" w14:textId="0CFA09ED" w:rsidR="007B3AF8" w:rsidRPr="0087752A" w:rsidRDefault="007B3AF8">
      <w:pPr>
        <w:tabs>
          <w:tab w:val="center" w:pos="2160"/>
          <w:tab w:val="center" w:pos="2881"/>
          <w:tab w:val="center" w:pos="3601"/>
          <w:tab w:val="center" w:pos="4321"/>
          <w:tab w:val="center" w:pos="5041"/>
          <w:tab w:val="center" w:pos="5761"/>
          <w:tab w:val="center" w:pos="6481"/>
          <w:tab w:val="center" w:pos="7201"/>
          <w:tab w:val="center" w:pos="8164"/>
          <w:tab w:val="center" w:pos="8642"/>
          <w:tab w:val="center" w:pos="9362"/>
          <w:tab w:val="center" w:pos="10082"/>
        </w:tabs>
        <w:spacing w:after="24"/>
        <w:rPr>
          <w:rFonts w:ascii="Aptos Narrow" w:hAnsi="Aptos Narrow"/>
        </w:rPr>
      </w:pPr>
      <w:r w:rsidRPr="0087752A">
        <w:rPr>
          <w:rFonts w:ascii="Aptos Narrow" w:hAnsi="Aptos Narrow"/>
        </w:rPr>
        <w:t xml:space="preserve">Explicado por:       </w:t>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rPr>
        <w:t xml:space="preserve">  </w:t>
      </w:r>
      <w:r w:rsidRPr="0087752A">
        <w:rPr>
          <w:rFonts w:ascii="Aptos Narrow" w:hAnsi="Aptos Narrow"/>
        </w:rPr>
        <w:tab/>
      </w:r>
      <w:r w:rsidRPr="0087752A">
        <w:rPr>
          <w:rFonts w:ascii="Aptos Narrow" w:hAnsi="Aptos Narrow"/>
        </w:rPr>
        <w:tab/>
        <w:t xml:space="preserve">Fecha: </w:t>
      </w:r>
      <w:r w:rsidRPr="0087752A">
        <w:rPr>
          <w:rFonts w:ascii="Aptos Narrow" w:hAnsi="Aptos Narrow"/>
          <w:u w:val="single" w:color="000000"/>
        </w:rPr>
        <w:tab/>
      </w:r>
      <w:r w:rsidRPr="0087752A">
        <w:rPr>
          <w:rFonts w:ascii="Aptos Narrow" w:eastAsia="Times New Roman" w:hAnsi="Aptos Narrow" w:cs="Times New Roman"/>
          <w:sz w:val="21"/>
          <w:u w:val="single" w:color="000000"/>
        </w:rPr>
        <w:t xml:space="preserve">  </w:t>
      </w:r>
      <w:r w:rsidRPr="0087752A">
        <w:rPr>
          <w:rFonts w:ascii="Aptos Narrow" w:eastAsia="Times New Roman" w:hAnsi="Aptos Narrow" w:cs="Times New Roman"/>
          <w:sz w:val="21"/>
          <w:u w:val="single" w:color="000000"/>
        </w:rPr>
        <w:tab/>
      </w:r>
      <w:r w:rsidRPr="0087752A">
        <w:rPr>
          <w:rFonts w:ascii="Aptos Narrow" w:eastAsia="Times New Roman" w:hAnsi="Aptos Narrow" w:cs="Times New Roman"/>
          <w:sz w:val="21"/>
          <w:u w:val="single" w:color="000000"/>
        </w:rPr>
        <w:tab/>
      </w:r>
      <w:r w:rsidRPr="0087752A">
        <w:rPr>
          <w:rFonts w:ascii="Aptos Narrow" w:eastAsia="Times New Roman" w:hAnsi="Aptos Narrow" w:cs="Times New Roman"/>
          <w:sz w:val="21"/>
        </w:rPr>
        <w:t xml:space="preserve"> </w:t>
      </w:r>
    </w:p>
    <w:p w14:paraId="55DEC022" w14:textId="2AA5F60E" w:rsidR="0087752A" w:rsidRDefault="007B3AF8" w:rsidP="009F5DD9">
      <w:pPr>
        <w:tabs>
          <w:tab w:val="center" w:pos="360"/>
          <w:tab w:val="center" w:pos="2160"/>
          <w:tab w:val="center" w:pos="4101"/>
          <w:tab w:val="center" w:pos="5761"/>
        </w:tabs>
        <w:spacing w:after="0"/>
        <w:rPr>
          <w:rFonts w:ascii="Aptos Narrow" w:hAnsi="Aptos Narrow"/>
        </w:rPr>
      </w:pPr>
      <w:r w:rsidRPr="0087752A">
        <w:rPr>
          <w:rFonts w:ascii="Aptos Narrow" w:eastAsia="Times New Roman" w:hAnsi="Aptos Narrow" w:cs="Times New Roman"/>
          <w:sz w:val="21"/>
        </w:rPr>
        <w:t xml:space="preserve"> </w:t>
      </w:r>
      <w:r w:rsidRPr="0087752A">
        <w:rPr>
          <w:rFonts w:ascii="Aptos Narrow" w:eastAsia="Times New Roman" w:hAnsi="Aptos Narrow" w:cs="Times New Roman"/>
          <w:sz w:val="21"/>
        </w:rPr>
        <w:tab/>
      </w:r>
      <w:r w:rsidRPr="0087752A">
        <w:rPr>
          <w:rFonts w:ascii="Aptos Narrow" w:eastAsia="Times New Roman" w:hAnsi="Aptos Narrow" w:cs="Times New Roman"/>
          <w:sz w:val="18"/>
        </w:rPr>
        <w:t xml:space="preserve">                             </w:t>
      </w:r>
      <w:r w:rsidRPr="0087752A">
        <w:rPr>
          <w:rFonts w:ascii="Aptos Narrow" w:eastAsia="Times New Roman" w:hAnsi="Aptos Narrow" w:cs="Times New Roman"/>
          <w:sz w:val="18"/>
        </w:rPr>
        <w:tab/>
      </w:r>
      <w:r w:rsidRPr="0087752A">
        <w:rPr>
          <w:rFonts w:ascii="Aptos Narrow" w:eastAsia="Times New Roman" w:hAnsi="Aptos Narrow" w:cs="Times New Roman"/>
          <w:sz w:val="18"/>
        </w:rPr>
        <w:tab/>
      </w:r>
      <w:r w:rsidRPr="0087752A">
        <w:rPr>
          <w:rFonts w:ascii="Aptos Narrow" w:hAnsi="Aptos Narrow"/>
        </w:rPr>
        <w:t xml:space="preserve">   </w:t>
      </w:r>
      <w:r w:rsidRPr="0087752A">
        <w:rPr>
          <w:rFonts w:ascii="Aptos Narrow" w:eastAsia="Calibri" w:hAnsi="Aptos Narrow" w:cs="Calibri"/>
          <w:i/>
        </w:rPr>
        <w:t xml:space="preserve">(Nombre y puesto del personal)  </w:t>
      </w:r>
      <w:r w:rsidRPr="0087752A">
        <w:rPr>
          <w:rFonts w:ascii="Aptos Narrow" w:eastAsia="Calibri" w:hAnsi="Aptos Narrow" w:cs="Calibri"/>
          <w:i/>
        </w:rPr>
        <w:tab/>
      </w:r>
    </w:p>
    <w:p w14:paraId="3162C935" w14:textId="77777777" w:rsidR="009F5DD9" w:rsidRPr="009F5DD9" w:rsidRDefault="009F5DD9" w:rsidP="009F5DD9">
      <w:pPr>
        <w:tabs>
          <w:tab w:val="center" w:pos="360"/>
          <w:tab w:val="center" w:pos="2160"/>
          <w:tab w:val="center" w:pos="4101"/>
          <w:tab w:val="center" w:pos="5761"/>
        </w:tabs>
        <w:spacing w:after="0"/>
        <w:rPr>
          <w:rFonts w:ascii="Aptos Narrow" w:hAnsi="Aptos Narrow"/>
        </w:rPr>
      </w:pPr>
    </w:p>
    <w:p w14:paraId="1F6DBBDA" w14:textId="77777777" w:rsidR="00D06C73" w:rsidRDefault="00D06C73" w:rsidP="00BA38B9">
      <w:pPr>
        <w:autoSpaceDE w:val="0"/>
        <w:autoSpaceDN w:val="0"/>
        <w:adjustRightInd w:val="0"/>
        <w:spacing w:after="0" w:line="240" w:lineRule="auto"/>
        <w:rPr>
          <w:rFonts w:ascii="Aptos Narrow" w:hAnsi="Aptos Narrow" w:cstheme="majorHAnsi"/>
        </w:rPr>
      </w:pPr>
    </w:p>
    <w:p w14:paraId="70477D8D" w14:textId="77777777" w:rsidR="00D06C73" w:rsidRDefault="00D06C73" w:rsidP="00BA38B9">
      <w:pPr>
        <w:autoSpaceDE w:val="0"/>
        <w:autoSpaceDN w:val="0"/>
        <w:adjustRightInd w:val="0"/>
        <w:spacing w:after="0" w:line="240" w:lineRule="auto"/>
        <w:rPr>
          <w:rFonts w:ascii="Aptos Narrow" w:hAnsi="Aptos Narrow" w:cstheme="majorHAnsi"/>
        </w:rPr>
      </w:pPr>
    </w:p>
    <w:p w14:paraId="4494378B" w14:textId="77777777" w:rsidR="00D06C73" w:rsidRDefault="00D06C73" w:rsidP="00BA38B9">
      <w:pPr>
        <w:autoSpaceDE w:val="0"/>
        <w:autoSpaceDN w:val="0"/>
        <w:adjustRightInd w:val="0"/>
        <w:spacing w:after="0" w:line="240" w:lineRule="auto"/>
        <w:rPr>
          <w:rFonts w:ascii="Aptos Narrow" w:hAnsi="Aptos Narrow" w:cstheme="majorHAnsi"/>
        </w:rPr>
      </w:pPr>
    </w:p>
    <w:p w14:paraId="50B5AB40" w14:textId="64BC3750" w:rsidR="00D06C73" w:rsidRDefault="00D06C73">
      <w:pPr>
        <w:spacing w:after="0"/>
      </w:pPr>
      <w:r>
        <w:rPr>
          <w:noProof/>
        </w:rPr>
        <w:lastRenderedPageBreak/>
        <w:drawing>
          <wp:anchor distT="0" distB="0" distL="114300" distR="114300" simplePos="0" relativeHeight="251658241" behindDoc="0" locked="0" layoutInCell="1" allowOverlap="1" wp14:anchorId="23A2D7AC" wp14:editId="0D0487E5">
            <wp:simplePos x="0" y="0"/>
            <wp:positionH relativeFrom="margin">
              <wp:posOffset>2381250</wp:posOffset>
            </wp:positionH>
            <wp:positionV relativeFrom="paragraph">
              <wp:posOffset>-289560</wp:posOffset>
            </wp:positionV>
            <wp:extent cx="1634490" cy="555983"/>
            <wp:effectExtent l="0" t="0" r="3810" b="0"/>
            <wp:wrapNone/>
            <wp:docPr id="1934247147" name="Picture 1" descr="Una flor azul con tallo verde&#10;&#10;Descripción generada automáticamente"/>
            <wp:cNvGraphicFramePr/>
            <a:graphic xmlns:a="http://schemas.openxmlformats.org/drawingml/2006/main">
              <a:graphicData uri="http://schemas.openxmlformats.org/drawingml/2006/picture">
                <pic:pic xmlns:pic="http://schemas.openxmlformats.org/drawingml/2006/picture">
                  <pic:nvPicPr>
                    <pic:cNvPr id="266" name="Picture 1" descr="A blue flower with green stem&#10;&#10;Description automatically generated"/>
                    <pic:cNvPicPr/>
                  </pic:nvPicPr>
                  <pic:blipFill>
                    <a:blip r:embed="rId11"/>
                    <a:stretch>
                      <a:fillRect/>
                    </a:stretch>
                  </pic:blipFill>
                  <pic:spPr>
                    <a:xfrm>
                      <a:off x="0" y="0"/>
                      <a:ext cx="1634490" cy="555983"/>
                    </a:xfrm>
                    <a:prstGeom prst="rect">
                      <a:avLst/>
                    </a:prstGeom>
                  </pic:spPr>
                </pic:pic>
              </a:graphicData>
            </a:graphic>
          </wp:anchor>
        </w:drawing>
      </w:r>
    </w:p>
    <w:p w14:paraId="64779F73" w14:textId="77777777" w:rsidR="00D06C73" w:rsidRPr="00D06C73" w:rsidRDefault="00D06C73">
      <w:pPr>
        <w:spacing w:after="62"/>
        <w:ind w:left="51"/>
        <w:jc w:val="center"/>
        <w:rPr>
          <w:rFonts w:ascii="Aptos Narrow" w:hAnsi="Aptos Narrow"/>
        </w:rPr>
      </w:pPr>
      <w:r w:rsidRPr="00D06C73">
        <w:rPr>
          <w:rFonts w:ascii="Aptos Narrow" w:hAnsi="Aptos Narrow"/>
          <w:sz w:val="20"/>
        </w:rPr>
        <w:t xml:space="preserve"> </w:t>
      </w:r>
    </w:p>
    <w:p w14:paraId="5C2CD984" w14:textId="4595E530" w:rsidR="00D06C73" w:rsidRPr="00D06C73" w:rsidRDefault="002C3C6C">
      <w:pPr>
        <w:spacing w:after="0"/>
        <w:ind w:right="133"/>
        <w:jc w:val="center"/>
        <w:rPr>
          <w:rFonts w:ascii="Aptos Narrow" w:hAnsi="Aptos Narrow"/>
        </w:rPr>
      </w:pPr>
      <w:r>
        <w:rPr>
          <w:rFonts w:ascii="Aptos Narrow" w:hAnsi="Aptos Narrow"/>
          <w:sz w:val="28"/>
        </w:rPr>
        <w:t>Servicios comunitarios de Bluebonnet Trails – *Servicios de tratamiento</w:t>
      </w:r>
    </w:p>
    <w:p w14:paraId="3FA17585" w14:textId="77777777" w:rsidR="00D06C73" w:rsidRPr="00D06C73" w:rsidRDefault="00D06C73">
      <w:pPr>
        <w:spacing w:after="38"/>
        <w:ind w:right="85"/>
        <w:jc w:val="center"/>
        <w:rPr>
          <w:rFonts w:ascii="Aptos Narrow" w:hAnsi="Aptos Narrow"/>
        </w:rPr>
      </w:pPr>
      <w:r w:rsidRPr="00D06C73">
        <w:rPr>
          <w:rFonts w:ascii="Aptos Narrow" w:hAnsi="Aptos Narrow"/>
          <w:sz w:val="25"/>
          <w:u w:val="single" w:color="000000"/>
        </w:rPr>
        <w:t xml:space="preserve">DECLARACIÓN DE ATESTIGUACIÓN   </w:t>
      </w:r>
    </w:p>
    <w:p w14:paraId="30263D9E" w14:textId="77777777" w:rsidR="00D06C73" w:rsidRPr="00D06C73" w:rsidRDefault="00D06C73">
      <w:pPr>
        <w:spacing w:after="0"/>
        <w:ind w:left="84"/>
        <w:jc w:val="center"/>
        <w:rPr>
          <w:rFonts w:ascii="Aptos Narrow" w:hAnsi="Aptos Narrow"/>
        </w:rPr>
      </w:pPr>
      <w:r w:rsidRPr="00D06C73">
        <w:rPr>
          <w:rFonts w:ascii="Aptos Narrow" w:hAnsi="Aptos Narrow"/>
          <w:sz w:val="32"/>
        </w:rPr>
        <w:t xml:space="preserve"> </w:t>
      </w:r>
    </w:p>
    <w:p w14:paraId="4616A91F" w14:textId="77777777" w:rsidR="00D06C73" w:rsidRPr="00D06C73" w:rsidRDefault="00D06C73">
      <w:pPr>
        <w:ind w:left="-5"/>
        <w:rPr>
          <w:rFonts w:ascii="Aptos Narrow" w:hAnsi="Aptos Narrow"/>
        </w:rPr>
      </w:pPr>
      <w:r w:rsidRPr="00D06C73">
        <w:rPr>
          <w:rFonts w:ascii="Aptos Narrow" w:hAnsi="Aptos Narrow"/>
        </w:rPr>
        <w:t xml:space="preserve">Nombre: ______________________________________________ </w:t>
      </w:r>
    </w:p>
    <w:p w14:paraId="534391AE" w14:textId="01675FFC" w:rsidR="00D06C73" w:rsidRPr="00D06C73" w:rsidRDefault="00D06C73" w:rsidP="00D06C73">
      <w:pPr>
        <w:spacing w:after="122"/>
        <w:rPr>
          <w:rFonts w:ascii="Aptos Narrow" w:hAnsi="Aptos Narrow"/>
        </w:rPr>
      </w:pPr>
      <w:r w:rsidRPr="00D06C73">
        <w:rPr>
          <w:rFonts w:ascii="Aptos Narrow" w:hAnsi="Aptos Narrow"/>
          <w:sz w:val="18"/>
        </w:rPr>
        <w:t xml:space="preserve"> </w:t>
      </w:r>
      <w:r w:rsidRPr="00D06C73">
        <w:rPr>
          <w:rFonts w:ascii="Aptos Narrow" w:hAnsi="Aptos Narrow"/>
        </w:rPr>
        <w:t xml:space="preserve">Si </w:t>
      </w:r>
      <w:r w:rsidRPr="00D06C73">
        <w:rPr>
          <w:rFonts w:ascii="Aptos Narrow" w:hAnsi="Aptos Narrow"/>
          <w:sz w:val="28"/>
          <w:u w:val="single" w:color="000000"/>
        </w:rPr>
        <w:t>SÍ</w:t>
      </w:r>
      <w:r w:rsidRPr="00D06C73">
        <w:rPr>
          <w:rFonts w:ascii="Aptos Narrow" w:hAnsi="Aptos Narrow"/>
        </w:rPr>
        <w:t xml:space="preserve"> tienes prueba de ingresos (nómina), seguro, dirección (correo o factura a tu nombre) o identificación </w:t>
      </w:r>
      <w:r w:rsidRPr="00D06C73">
        <w:rPr>
          <w:rFonts w:ascii="Aptos Narrow" w:eastAsia="Century" w:hAnsi="Aptos Narrow" w:cs="Century"/>
        </w:rPr>
        <w:t>(carné de conducir o DNI),</w:t>
      </w:r>
      <w:r w:rsidRPr="00D06C73">
        <w:rPr>
          <w:rFonts w:ascii="Aptos Narrow" w:hAnsi="Aptos Narrow"/>
        </w:rPr>
        <w:t xml:space="preserve"> por favor adjunta un mensaje de texto o correo electrónico al personal de admisión. </w:t>
      </w:r>
    </w:p>
    <w:p w14:paraId="2ED9E926" w14:textId="6C178AD7" w:rsidR="00D06C73" w:rsidRDefault="00D06C73" w:rsidP="00D06C73">
      <w:pPr>
        <w:spacing w:after="0" w:line="255" w:lineRule="auto"/>
        <w:ind w:left="16" w:right="6"/>
        <w:rPr>
          <w:rFonts w:ascii="Aptos Narrow" w:hAnsi="Aptos Narrow"/>
        </w:rPr>
      </w:pPr>
      <w:r w:rsidRPr="00D06C73">
        <w:rPr>
          <w:rFonts w:ascii="Aptos Narrow" w:hAnsi="Aptos Narrow"/>
        </w:rPr>
        <w:t xml:space="preserve">Si </w:t>
      </w:r>
      <w:r w:rsidRPr="00D06C73">
        <w:rPr>
          <w:rFonts w:ascii="Aptos Narrow" w:hAnsi="Aptos Narrow"/>
          <w:sz w:val="28"/>
          <w:u w:val="single" w:color="000000"/>
        </w:rPr>
        <w:t xml:space="preserve">NO </w:t>
      </w:r>
      <w:r w:rsidRPr="00D06C73">
        <w:rPr>
          <w:rFonts w:ascii="Aptos Narrow" w:hAnsi="Aptos Narrow"/>
        </w:rPr>
        <w:t xml:space="preserve">tienes estos documentos, continúa con la siguiente lista y </w:t>
      </w:r>
      <w:r w:rsidRPr="00D06C73">
        <w:rPr>
          <w:rFonts w:ascii="Aptos Narrow" w:hAnsi="Aptos Narrow"/>
          <w:u w:val="single" w:color="000000"/>
        </w:rPr>
        <w:t>inicia</w:t>
      </w:r>
      <w:r w:rsidRPr="00D06C73">
        <w:rPr>
          <w:rFonts w:ascii="Aptos Narrow" w:hAnsi="Aptos Narrow"/>
        </w:rPr>
        <w:t xml:space="preserve"> cada línea junto a lo que </w:t>
      </w:r>
      <w:r w:rsidRPr="00D06C73">
        <w:rPr>
          <w:rFonts w:ascii="Aptos Narrow" w:hAnsi="Aptos Narrow"/>
          <w:u w:val="single" w:color="000000"/>
        </w:rPr>
        <w:t>no</w:t>
      </w:r>
      <w:r w:rsidRPr="00D06C73">
        <w:rPr>
          <w:rFonts w:ascii="Aptos Narrow" w:hAnsi="Aptos Narrow"/>
        </w:rPr>
        <w:t xml:space="preserve"> pudiste proporcionar. </w:t>
      </w:r>
    </w:p>
    <w:p w14:paraId="64CEEA7B" w14:textId="77777777" w:rsidR="00D06C73" w:rsidRPr="00D06C73" w:rsidRDefault="00D06C73" w:rsidP="00D06C73">
      <w:pPr>
        <w:spacing w:after="0" w:line="255" w:lineRule="auto"/>
        <w:ind w:left="16" w:right="6"/>
        <w:rPr>
          <w:rFonts w:ascii="Aptos Narrow" w:hAnsi="Aptos Narrow"/>
        </w:rPr>
      </w:pPr>
    </w:p>
    <w:p w14:paraId="301FF874" w14:textId="0C93C8C6" w:rsidR="00D06C73" w:rsidRPr="00D06C73" w:rsidRDefault="00D06C73" w:rsidP="00D06C73">
      <w:pPr>
        <w:ind w:left="-5"/>
        <w:rPr>
          <w:rFonts w:ascii="Aptos Narrow" w:hAnsi="Aptos Narrow"/>
        </w:rPr>
      </w:pPr>
      <w:r w:rsidRPr="00D06C73">
        <w:rPr>
          <w:rFonts w:ascii="Aptos Narrow" w:hAnsi="Aptos Narrow"/>
        </w:rPr>
        <w:t xml:space="preserve">_____ Ingresos/Empleo - NO </w:t>
      </w:r>
      <w:r w:rsidRPr="00D06C73">
        <w:rPr>
          <w:rFonts w:ascii="Aptos Narrow" w:hAnsi="Aptos Narrow"/>
          <w:sz w:val="28"/>
          <w:u w:val="single" w:color="000000"/>
        </w:rPr>
        <w:t>tengo</w:t>
      </w:r>
      <w:r w:rsidRPr="00D06C73">
        <w:rPr>
          <w:rFonts w:ascii="Aptos Narrow" w:hAnsi="Aptos Narrow"/>
        </w:rPr>
        <w:t xml:space="preserve"> la documentación de mis ingresos/empleo para la admisión a servicios financiados por DSHS. </w:t>
      </w:r>
    </w:p>
    <w:p w14:paraId="5CD1197A" w14:textId="50C6030A" w:rsidR="00D06C73" w:rsidRPr="00D06C73" w:rsidRDefault="00D06C73" w:rsidP="00D06C73">
      <w:pPr>
        <w:ind w:left="-5"/>
        <w:rPr>
          <w:rFonts w:ascii="Aptos Narrow" w:hAnsi="Aptos Narrow"/>
        </w:rPr>
      </w:pPr>
      <w:r w:rsidRPr="00D06C73">
        <w:rPr>
          <w:rFonts w:ascii="Aptos Narrow" w:hAnsi="Aptos Narrow"/>
        </w:rPr>
        <w:t xml:space="preserve">_____ Seguro - </w:t>
      </w:r>
      <w:r w:rsidRPr="00D06C73">
        <w:rPr>
          <w:rFonts w:ascii="Aptos Narrow" w:hAnsi="Aptos Narrow"/>
          <w:sz w:val="28"/>
          <w:u w:val="single" w:color="000000"/>
        </w:rPr>
        <w:t>NO TENGO</w:t>
      </w:r>
      <w:r w:rsidRPr="00D06C73">
        <w:rPr>
          <w:rFonts w:ascii="Aptos Narrow" w:hAnsi="Aptos Narrow"/>
        </w:rPr>
        <w:t xml:space="preserve"> seguro ni ninguna otra ayuda para acceder a servicios financiados por DSHS.  </w:t>
      </w:r>
    </w:p>
    <w:p w14:paraId="7B0A31D2" w14:textId="2F4D5C56" w:rsidR="00D06C73" w:rsidRPr="00D06C73" w:rsidRDefault="00D06C73" w:rsidP="00D06C73">
      <w:pPr>
        <w:ind w:left="-5"/>
        <w:rPr>
          <w:rFonts w:ascii="Aptos Narrow" w:hAnsi="Aptos Narrow"/>
        </w:rPr>
      </w:pPr>
      <w:r w:rsidRPr="00D06C73">
        <w:rPr>
          <w:rFonts w:ascii="Aptos Narrow" w:hAnsi="Aptos Narrow"/>
        </w:rPr>
        <w:t xml:space="preserve">_____ Residencia - NO </w:t>
      </w:r>
      <w:r w:rsidRPr="00D06C73">
        <w:rPr>
          <w:rFonts w:ascii="Aptos Narrow" w:hAnsi="Aptos Narrow"/>
          <w:sz w:val="28"/>
          <w:u w:val="single" w:color="000000"/>
        </w:rPr>
        <w:t>tengo</w:t>
      </w:r>
      <w:r w:rsidRPr="00D06C73">
        <w:rPr>
          <w:rFonts w:ascii="Aptos Narrow" w:hAnsi="Aptos Narrow"/>
        </w:rPr>
        <w:t xml:space="preserve"> documentación para la residencia permanente, pero sí resido en el Estado de Texas.  </w:t>
      </w:r>
    </w:p>
    <w:p w14:paraId="456FB712" w14:textId="58ECE7C7" w:rsidR="00D06C73" w:rsidRDefault="00D06C73" w:rsidP="00D06C73">
      <w:pPr>
        <w:ind w:left="-5"/>
        <w:rPr>
          <w:rFonts w:ascii="Aptos Narrow" w:hAnsi="Aptos Narrow"/>
        </w:rPr>
      </w:pPr>
      <w:r w:rsidRPr="00D06C73">
        <w:rPr>
          <w:rFonts w:ascii="Aptos Narrow" w:hAnsi="Aptos Narrow"/>
        </w:rPr>
        <w:t xml:space="preserve">_____ Identificación - NO </w:t>
      </w:r>
      <w:r w:rsidRPr="003D326F">
        <w:rPr>
          <w:rFonts w:ascii="Aptos Narrow" w:hAnsi="Aptos Narrow"/>
          <w:sz w:val="28"/>
          <w:szCs w:val="24"/>
          <w:u w:val="single" w:color="000000"/>
        </w:rPr>
        <w:t xml:space="preserve">tengo </w:t>
      </w:r>
      <w:r w:rsidRPr="00D06C73">
        <w:rPr>
          <w:rFonts w:ascii="Aptos Narrow" w:hAnsi="Aptos Narrow"/>
        </w:rPr>
        <w:t xml:space="preserve">prueba de identificación, y al firmar a continuación, certifico que soy la persona nombrada en todos los formularios requeridos.  </w:t>
      </w:r>
    </w:p>
    <w:p w14:paraId="62FCAA1F" w14:textId="77777777" w:rsidR="00D06C73" w:rsidRPr="00D06C73" w:rsidRDefault="00D06C73" w:rsidP="00D06C73">
      <w:pPr>
        <w:ind w:left="-5"/>
        <w:rPr>
          <w:rFonts w:ascii="Aptos Narrow" w:hAnsi="Aptos Narrow"/>
        </w:rPr>
      </w:pPr>
    </w:p>
    <w:p w14:paraId="4658060A" w14:textId="36D437A7" w:rsidR="00D06C73" w:rsidRPr="00D06C73" w:rsidRDefault="00D06C73" w:rsidP="00D06C73">
      <w:pPr>
        <w:ind w:left="-5"/>
        <w:rPr>
          <w:rFonts w:ascii="Aptos Narrow" w:hAnsi="Aptos Narrow"/>
        </w:rPr>
      </w:pPr>
      <w:r w:rsidRPr="00D06C73">
        <w:rPr>
          <w:rFonts w:ascii="Aptos Narrow" w:hAnsi="Aptos Narrow"/>
        </w:rPr>
        <w:t xml:space="preserve">Actualmente resido en:  </w:t>
      </w:r>
    </w:p>
    <w:p w14:paraId="39EC8B25" w14:textId="58D9C350" w:rsidR="00D06C73" w:rsidRPr="00D06C73" w:rsidRDefault="00D06C73" w:rsidP="00D06C73">
      <w:pPr>
        <w:tabs>
          <w:tab w:val="right" w:pos="9365"/>
        </w:tabs>
        <w:spacing w:after="0" w:line="240" w:lineRule="auto"/>
        <w:ind w:left="-14"/>
        <w:rPr>
          <w:rFonts w:ascii="Aptos Narrow" w:hAnsi="Aptos Narrow"/>
        </w:rPr>
      </w:pPr>
      <w:r w:rsidRPr="00D06C73">
        <w:rPr>
          <w:rFonts w:ascii="Aptos Narrow" w:hAnsi="Aptos Narrow"/>
        </w:rPr>
        <w:t xml:space="preserve">______________________________________                                          _______________________________________  </w:t>
      </w:r>
    </w:p>
    <w:p w14:paraId="37F8C2E6" w14:textId="2A388164" w:rsidR="00D06C73" w:rsidRDefault="00D06C73" w:rsidP="00D06C73">
      <w:pPr>
        <w:tabs>
          <w:tab w:val="center" w:pos="2160"/>
          <w:tab w:val="center" w:pos="2881"/>
          <w:tab w:val="center" w:pos="3601"/>
          <w:tab w:val="center" w:pos="6119"/>
        </w:tabs>
        <w:spacing w:after="0" w:line="240" w:lineRule="auto"/>
        <w:ind w:left="-14"/>
        <w:rPr>
          <w:rFonts w:ascii="Aptos Narrow" w:hAnsi="Aptos Narrow"/>
          <w:sz w:val="18"/>
        </w:rPr>
      </w:pPr>
      <w:r w:rsidRPr="00D06C73">
        <w:rPr>
          <w:rFonts w:ascii="Aptos Narrow" w:hAnsi="Aptos Narrow"/>
        </w:rPr>
        <w:t xml:space="preserve">Con quién vivo                </w:t>
      </w:r>
      <w:r w:rsidRPr="00D06C73">
        <w:rPr>
          <w:rFonts w:ascii="Aptos Narrow" w:hAnsi="Aptos Narrow"/>
        </w:rPr>
        <w:tab/>
      </w:r>
      <w:r w:rsidRPr="00D06C73">
        <w:rPr>
          <w:rFonts w:ascii="Aptos Narrow" w:hAnsi="Aptos Narrow"/>
        </w:rPr>
        <w:tab/>
      </w:r>
      <w:r w:rsidRPr="00D06C73">
        <w:rPr>
          <w:rFonts w:ascii="Aptos Narrow" w:hAnsi="Aptos Narrow"/>
        </w:rPr>
        <w:tab/>
      </w:r>
      <w:r w:rsidRPr="00D06C73">
        <w:rPr>
          <w:rFonts w:ascii="Aptos Narrow" w:hAnsi="Aptos Narrow"/>
        </w:rPr>
        <w:tab/>
        <w:t xml:space="preserve">Su número de teléfono  </w:t>
      </w:r>
    </w:p>
    <w:p w14:paraId="242E8801" w14:textId="77777777" w:rsidR="00D06C73" w:rsidRPr="00D06C73" w:rsidRDefault="00D06C73" w:rsidP="00D06C73">
      <w:pPr>
        <w:tabs>
          <w:tab w:val="center" w:pos="2160"/>
          <w:tab w:val="center" w:pos="2881"/>
          <w:tab w:val="center" w:pos="3601"/>
          <w:tab w:val="center" w:pos="6119"/>
        </w:tabs>
        <w:spacing w:after="0" w:line="240" w:lineRule="auto"/>
        <w:ind w:left="-14"/>
        <w:rPr>
          <w:rFonts w:ascii="Aptos Narrow" w:hAnsi="Aptos Narrow"/>
        </w:rPr>
      </w:pPr>
    </w:p>
    <w:p w14:paraId="5D59D0A3" w14:textId="77777777" w:rsidR="00D06C73" w:rsidRPr="00D06C73" w:rsidRDefault="00D06C73" w:rsidP="00D06C73">
      <w:pPr>
        <w:spacing w:after="0"/>
        <w:ind w:left="-5"/>
        <w:rPr>
          <w:rFonts w:ascii="Aptos Narrow" w:hAnsi="Aptos Narrow"/>
        </w:rPr>
      </w:pPr>
      <w:r w:rsidRPr="00D06C73">
        <w:rPr>
          <w:rFonts w:ascii="Aptos Narrow" w:hAnsi="Aptos Narrow"/>
        </w:rPr>
        <w:t xml:space="preserve">_____________________________________________________________________________________ </w:t>
      </w:r>
    </w:p>
    <w:p w14:paraId="59A5EA4F" w14:textId="77777777" w:rsidR="00D06C73" w:rsidRPr="00D06C73" w:rsidRDefault="00D06C73" w:rsidP="00D06C73">
      <w:pPr>
        <w:tabs>
          <w:tab w:val="right" w:pos="9365"/>
        </w:tabs>
        <w:spacing w:after="0"/>
        <w:rPr>
          <w:rFonts w:ascii="Aptos Narrow" w:hAnsi="Aptos Narrow"/>
        </w:rPr>
      </w:pPr>
      <w:r w:rsidRPr="00D06C73">
        <w:rPr>
          <w:rFonts w:ascii="Aptos Narrow" w:eastAsia="Century" w:hAnsi="Aptos Narrow" w:cs="Century"/>
        </w:rPr>
        <w:t xml:space="preserve">Dirección del residente                                                                    </w:t>
      </w:r>
      <w:r w:rsidRPr="00D06C73">
        <w:rPr>
          <w:rFonts w:ascii="Aptos Narrow" w:hAnsi="Aptos Narrow"/>
        </w:rPr>
        <w:t xml:space="preserve">Ciudad-Estado </w:t>
      </w:r>
      <w:r w:rsidRPr="00D06C73">
        <w:rPr>
          <w:rFonts w:ascii="Aptos Narrow" w:hAnsi="Aptos Narrow"/>
        </w:rPr>
        <w:tab/>
        <w:t xml:space="preserve">        Código postal  </w:t>
      </w:r>
    </w:p>
    <w:p w14:paraId="4D1AC485"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8"/>
        </w:rPr>
        <w:t xml:space="preserve"> </w:t>
      </w:r>
    </w:p>
    <w:p w14:paraId="16F20AC5" w14:textId="004EFA66" w:rsidR="00D06C73" w:rsidRPr="00D06C73" w:rsidRDefault="00D06C73">
      <w:pPr>
        <w:spacing w:after="0"/>
        <w:rPr>
          <w:rFonts w:ascii="Aptos Narrow" w:hAnsi="Aptos Narrow"/>
        </w:rPr>
      </w:pPr>
      <w:r w:rsidRPr="00D06C73">
        <w:rPr>
          <w:rFonts w:ascii="Aptos Narrow" w:hAnsi="Aptos Narrow"/>
        </w:rPr>
        <w:t xml:space="preserve">_____ </w:t>
      </w:r>
      <w:r w:rsidRPr="00D06C73">
        <w:rPr>
          <w:rFonts w:ascii="Aptos Narrow" w:hAnsi="Aptos Narrow"/>
          <w:sz w:val="23"/>
        </w:rPr>
        <w:t xml:space="preserve">me niego a proporcionar los documentos anteriores.  </w:t>
      </w:r>
    </w:p>
    <w:p w14:paraId="5E93E2FC"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18"/>
        </w:rPr>
        <w:t xml:space="preserve"> </w:t>
      </w:r>
    </w:p>
    <w:p w14:paraId="6A77B8F5" w14:textId="77777777" w:rsidR="00D06C73" w:rsidRPr="00D06C73" w:rsidRDefault="00D06C73">
      <w:pPr>
        <w:ind w:left="-5"/>
        <w:rPr>
          <w:rFonts w:ascii="Aptos Narrow" w:hAnsi="Aptos Narrow"/>
        </w:rPr>
      </w:pPr>
      <w:r w:rsidRPr="00D06C73">
        <w:rPr>
          <w:rFonts w:ascii="Aptos Narrow" w:hAnsi="Aptos Narrow"/>
        </w:rPr>
        <w:t xml:space="preserve">Yo, ______________________________________, confirmo que esta Declaración de Certificación es precisa y que mi Resumen Financiero contiene una evaluación correcta de mis ingresos y gastos, y muestra que no puedo pagar íntegramente los servicios financiados por el DSHS.  </w:t>
      </w:r>
    </w:p>
    <w:p w14:paraId="0DFF7FED"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18"/>
        </w:rPr>
        <w:t xml:space="preserve"> </w:t>
      </w:r>
    </w:p>
    <w:p w14:paraId="1DDB5050" w14:textId="72B6666C" w:rsidR="00D06C73" w:rsidRPr="00D06C73" w:rsidRDefault="00D06C73" w:rsidP="00D06C73">
      <w:pPr>
        <w:tabs>
          <w:tab w:val="center" w:pos="5041"/>
          <w:tab w:val="center" w:pos="5761"/>
          <w:tab w:val="center" w:pos="6481"/>
          <w:tab w:val="center" w:pos="8137"/>
        </w:tabs>
        <w:spacing w:after="0" w:line="240" w:lineRule="auto"/>
        <w:ind w:left="-14"/>
        <w:rPr>
          <w:rFonts w:ascii="Aptos Narrow" w:hAnsi="Aptos Narrow"/>
        </w:rPr>
      </w:pPr>
      <w:r w:rsidRPr="00D06C73">
        <w:rPr>
          <w:rFonts w:ascii="Aptos Narrow" w:hAnsi="Aptos Narrow"/>
        </w:rPr>
        <w:t xml:space="preserve">_________________________________________                 _________________ </w:t>
      </w:r>
      <w:r w:rsidRPr="00D06C73">
        <w:rPr>
          <w:rFonts w:ascii="Aptos Narrow" w:hAnsi="Aptos Narrow"/>
        </w:rPr>
        <w:tab/>
      </w:r>
      <w:r w:rsidRPr="00D06C73">
        <w:rPr>
          <w:rFonts w:ascii="Aptos Narrow" w:hAnsi="Aptos Narrow"/>
        </w:rPr>
        <w:tab/>
      </w:r>
      <w:r w:rsidRPr="00D06C73">
        <w:rPr>
          <w:rFonts w:ascii="Aptos Narrow" w:hAnsi="Aptos Narrow"/>
        </w:rPr>
        <w:tab/>
      </w:r>
    </w:p>
    <w:p w14:paraId="01A4BCCC" w14:textId="09D86AFF" w:rsidR="00D06C73" w:rsidRPr="00D06C73" w:rsidRDefault="00D06C73" w:rsidP="00D06C73">
      <w:pPr>
        <w:tabs>
          <w:tab w:val="center" w:pos="2881"/>
          <w:tab w:val="center" w:pos="3601"/>
          <w:tab w:val="center" w:pos="4321"/>
          <w:tab w:val="center" w:pos="5041"/>
          <w:tab w:val="center" w:pos="5761"/>
          <w:tab w:val="center" w:pos="6481"/>
          <w:tab w:val="center" w:pos="7447"/>
        </w:tabs>
        <w:spacing w:after="0" w:line="240" w:lineRule="auto"/>
        <w:ind w:left="-14"/>
        <w:rPr>
          <w:rFonts w:ascii="Aptos Narrow" w:hAnsi="Aptos Narrow"/>
        </w:rPr>
      </w:pPr>
      <w:r w:rsidRPr="00D06C73">
        <w:rPr>
          <w:rFonts w:ascii="Aptos Narrow" w:hAnsi="Aptos Narrow"/>
        </w:rPr>
        <w:t xml:space="preserve">Firma de la fecha del cliente  </w:t>
      </w:r>
      <w:r w:rsidRPr="00D06C73">
        <w:rPr>
          <w:rFonts w:ascii="Aptos Narrow" w:hAnsi="Aptos Narrow"/>
        </w:rPr>
        <w:tab/>
      </w:r>
      <w:r w:rsidRPr="00D06C73">
        <w:rPr>
          <w:rFonts w:ascii="Aptos Narrow" w:hAnsi="Aptos Narrow"/>
        </w:rPr>
        <w:tab/>
      </w:r>
      <w:r w:rsidRPr="00D06C73">
        <w:rPr>
          <w:rFonts w:ascii="Aptos Narrow" w:hAnsi="Aptos Narrow"/>
        </w:rPr>
        <w:tab/>
      </w:r>
      <w:r w:rsidRPr="00D06C73">
        <w:rPr>
          <w:rFonts w:ascii="Aptos Narrow" w:hAnsi="Aptos Narrow"/>
        </w:rPr>
        <w:tab/>
      </w:r>
      <w:r w:rsidRPr="00D06C73">
        <w:rPr>
          <w:rFonts w:ascii="Aptos Narrow" w:hAnsi="Aptos Narrow"/>
        </w:rPr>
        <w:tab/>
      </w:r>
      <w:r w:rsidRPr="00D06C73">
        <w:rPr>
          <w:rFonts w:ascii="Aptos Narrow" w:hAnsi="Aptos Narrow"/>
        </w:rPr>
        <w:tab/>
      </w:r>
    </w:p>
    <w:p w14:paraId="27EB8646"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18"/>
        </w:rPr>
        <w:t xml:space="preserve"> </w:t>
      </w:r>
    </w:p>
    <w:p w14:paraId="118AECB2" w14:textId="7CEC118D" w:rsidR="00D06C73" w:rsidRPr="00D06C73" w:rsidRDefault="00D06C73" w:rsidP="00D06C73">
      <w:pPr>
        <w:tabs>
          <w:tab w:val="center" w:pos="5041"/>
          <w:tab w:val="center" w:pos="5761"/>
          <w:tab w:val="center" w:pos="6481"/>
          <w:tab w:val="right" w:pos="9365"/>
        </w:tabs>
        <w:spacing w:after="0" w:line="240" w:lineRule="auto"/>
        <w:ind w:left="-14"/>
        <w:rPr>
          <w:rFonts w:ascii="Aptos Narrow" w:hAnsi="Aptos Narrow"/>
        </w:rPr>
      </w:pPr>
      <w:r w:rsidRPr="00D06C73">
        <w:rPr>
          <w:rFonts w:ascii="Aptos Narrow" w:hAnsi="Aptos Narrow"/>
        </w:rPr>
        <w:t xml:space="preserve">_________________________________________                __________________ </w:t>
      </w:r>
      <w:r w:rsidRPr="00D06C73">
        <w:rPr>
          <w:rFonts w:ascii="Aptos Narrow" w:hAnsi="Aptos Narrow"/>
        </w:rPr>
        <w:tab/>
      </w:r>
      <w:r w:rsidRPr="00D06C73">
        <w:rPr>
          <w:rFonts w:ascii="Aptos Narrow" w:hAnsi="Aptos Narrow"/>
        </w:rPr>
        <w:tab/>
      </w:r>
      <w:r w:rsidRPr="00D06C73">
        <w:rPr>
          <w:rFonts w:ascii="Aptos Narrow" w:hAnsi="Aptos Narrow"/>
        </w:rPr>
        <w:tab/>
      </w:r>
    </w:p>
    <w:p w14:paraId="3E6B4275" w14:textId="683A7233" w:rsidR="0087752A" w:rsidRDefault="00D06C73" w:rsidP="00D06C73">
      <w:pPr>
        <w:tabs>
          <w:tab w:val="center" w:pos="5041"/>
          <w:tab w:val="center" w:pos="5761"/>
          <w:tab w:val="center" w:pos="6481"/>
          <w:tab w:val="center" w:pos="7447"/>
        </w:tabs>
        <w:spacing w:after="0" w:line="240" w:lineRule="auto"/>
        <w:ind w:left="-14"/>
        <w:rPr>
          <w:rFonts w:ascii="Aptos Narrow" w:hAnsi="Aptos Narrow"/>
          <w:sz w:val="18"/>
        </w:rPr>
      </w:pPr>
      <w:r w:rsidRPr="00D06C73">
        <w:rPr>
          <w:rFonts w:ascii="Aptos Narrow" w:hAnsi="Aptos Narrow"/>
        </w:rPr>
        <w:t xml:space="preserve">Firma del abogado de SUD, como testigo    </w:t>
      </w:r>
      <w:r w:rsidRPr="00D06C73">
        <w:rPr>
          <w:rFonts w:ascii="Aptos Narrow" w:hAnsi="Aptos Narrow"/>
        </w:rPr>
        <w:tab/>
      </w:r>
      <w:r w:rsidRPr="00D06C73">
        <w:rPr>
          <w:rFonts w:ascii="Aptos Narrow" w:hAnsi="Aptos Narrow"/>
        </w:rPr>
        <w:tab/>
      </w:r>
      <w:r w:rsidRPr="00D06C73">
        <w:rPr>
          <w:rFonts w:ascii="Aptos Narrow" w:hAnsi="Aptos Narrow"/>
        </w:rPr>
        <w:tab/>
        <w:t xml:space="preserve"> Fecha  </w:t>
      </w:r>
    </w:p>
    <w:p w14:paraId="6935BB67" w14:textId="77BAC65A" w:rsidR="00D06C73" w:rsidRDefault="00D06C73" w:rsidP="00D06C73">
      <w:pPr>
        <w:tabs>
          <w:tab w:val="center" w:pos="5041"/>
          <w:tab w:val="center" w:pos="5761"/>
          <w:tab w:val="center" w:pos="6481"/>
          <w:tab w:val="center" w:pos="7447"/>
        </w:tabs>
        <w:spacing w:after="0" w:line="240" w:lineRule="auto"/>
        <w:rPr>
          <w:rFonts w:ascii="Aptos Narrow" w:hAnsi="Aptos Narrow" w:cstheme="majorHAnsi"/>
        </w:rPr>
      </w:pPr>
    </w:p>
    <w:sectPr w:rsidR="00D06C73" w:rsidSect="00EB4351">
      <w:footerReference w:type="default" r:id="rId27"/>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F671" w14:textId="77777777" w:rsidR="00D125E0" w:rsidRDefault="00D125E0">
      <w:pPr>
        <w:spacing w:after="0" w:line="240" w:lineRule="auto"/>
      </w:pPr>
      <w:r>
        <w:separator/>
      </w:r>
    </w:p>
  </w:endnote>
  <w:endnote w:type="continuationSeparator" w:id="0">
    <w:p w14:paraId="0392C65E" w14:textId="77777777" w:rsidR="00D125E0" w:rsidRDefault="00D125E0">
      <w:pPr>
        <w:spacing w:after="0" w:line="240" w:lineRule="auto"/>
      </w:pPr>
      <w:r>
        <w:continuationSeparator/>
      </w:r>
    </w:p>
  </w:endnote>
  <w:endnote w:type="continuationNotice" w:id="1">
    <w:p w14:paraId="4F8C248B" w14:textId="77777777" w:rsidR="00D125E0" w:rsidRDefault="00D12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B29C" w14:textId="77777777" w:rsidR="00583FEB" w:rsidRPr="00B83D6F" w:rsidRDefault="00ED4471" w:rsidP="00583FEB">
    <w:pPr>
      <w:pStyle w:val="Footer"/>
      <w:rPr>
        <w:sz w:val="20"/>
        <w:szCs w:val="20"/>
      </w:rPr>
    </w:pPr>
    <w:r>
      <w:tab/>
    </w:r>
    <w:r>
      <w:tab/>
    </w:r>
  </w:p>
  <w:p w14:paraId="49BEB36F" w14:textId="77777777" w:rsidR="00583FEB" w:rsidRDefault="00583FEB" w:rsidP="00583FEB">
    <w:pPr>
      <w:pStyle w:val="Footer"/>
    </w:pPr>
  </w:p>
  <w:p w14:paraId="6D52D24F" w14:textId="7A1E603E" w:rsidR="00956AB3" w:rsidRPr="00180FAF" w:rsidRDefault="00F544B9">
    <w:pPr>
      <w:pStyle w:val="Footer"/>
      <w:rPr>
        <w:rFonts w:ascii="Aptos Narrow" w:hAnsi="Aptos Narrow"/>
        <w:sz w:val="20"/>
        <w:szCs w:val="20"/>
      </w:rPr>
    </w:pPr>
    <w:r w:rsidRPr="00180FAF">
      <w:rPr>
        <w:rFonts w:ascii="Aptos Narrow" w:hAnsi="Aptos Narrow"/>
      </w:rPr>
      <w:tab/>
    </w:r>
    <w:r w:rsidRPr="00180FAF">
      <w:rPr>
        <w:rFonts w:ascii="Aptos Narrow" w:hAnsi="Aptos Narrow"/>
      </w:rPr>
      <w:tab/>
    </w:r>
    <w:r w:rsidRPr="00180FAF">
      <w:rPr>
        <w:rFonts w:ascii="Aptos Narrow" w:hAnsi="Aptos Narrow"/>
        <w:sz w:val="20"/>
        <w:szCs w:val="20"/>
      </w:rPr>
      <w:t>Revisado: 26.2.2025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3834" w14:textId="77777777" w:rsidR="00D125E0" w:rsidRDefault="00D125E0">
      <w:pPr>
        <w:spacing w:after="0" w:line="240" w:lineRule="auto"/>
      </w:pPr>
      <w:r>
        <w:separator/>
      </w:r>
    </w:p>
  </w:footnote>
  <w:footnote w:type="continuationSeparator" w:id="0">
    <w:p w14:paraId="2B862147" w14:textId="77777777" w:rsidR="00D125E0" w:rsidRDefault="00D125E0">
      <w:pPr>
        <w:spacing w:after="0" w:line="240" w:lineRule="auto"/>
      </w:pPr>
      <w:r>
        <w:continuationSeparator/>
      </w:r>
    </w:p>
  </w:footnote>
  <w:footnote w:type="continuationNotice" w:id="1">
    <w:p w14:paraId="4138E6E7" w14:textId="77777777" w:rsidR="00D125E0" w:rsidRDefault="00D125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387"/>
    <w:multiLevelType w:val="multilevel"/>
    <w:tmpl w:val="CC649A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67CEF"/>
    <w:multiLevelType w:val="multilevel"/>
    <w:tmpl w:val="713EF5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968F8"/>
    <w:multiLevelType w:val="hybridMultilevel"/>
    <w:tmpl w:val="91A6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C2DFC"/>
    <w:multiLevelType w:val="hybridMultilevel"/>
    <w:tmpl w:val="3984DB8A"/>
    <w:lvl w:ilvl="0" w:tplc="31AC177C">
      <w:start w:val="3"/>
      <w:numFmt w:val="bullet"/>
      <w:lvlText w:val="-"/>
      <w:lvlJc w:val="left"/>
      <w:pPr>
        <w:ind w:left="720" w:hanging="360"/>
      </w:pPr>
      <w:rPr>
        <w:rFonts w:ascii="Aptos Narrow" w:eastAsiaTheme="minorHAnsi" w:hAnsi="Aptos Narrow"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A234B"/>
    <w:multiLevelType w:val="multilevel"/>
    <w:tmpl w:val="71949E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C025D"/>
    <w:multiLevelType w:val="hybridMultilevel"/>
    <w:tmpl w:val="80AA83B2"/>
    <w:lvl w:ilvl="0" w:tplc="FFFFFFFF">
      <w:start w:val="1"/>
      <w:numFmt w:val="upperRoman"/>
      <w:lvlText w:val="%1."/>
      <w:lvlJc w:val="right"/>
      <w:pPr>
        <w:ind w:left="360" w:hanging="360"/>
      </w:pPr>
      <w:rPr>
        <w:b w:val="0"/>
        <w:i w:val="0"/>
      </w:rPr>
    </w:lvl>
    <w:lvl w:ilvl="1" w:tplc="048E0B3C">
      <w:start w:val="1"/>
      <w:numFmt w:val="upperLetter"/>
      <w:lvlText w:val="%2."/>
      <w:lvlJc w:val="left"/>
      <w:pPr>
        <w:ind w:left="1350" w:hanging="360"/>
      </w:pPr>
      <w:rPr>
        <w:b w:val="0"/>
        <w:i w:val="0"/>
        <w:color w:val="auto"/>
        <w:sz w:val="22"/>
        <w:szCs w:val="22"/>
      </w:rPr>
    </w:lvl>
    <w:lvl w:ilvl="2" w:tplc="FB3A9B90">
      <w:start w:val="1"/>
      <w:numFmt w:val="decimal"/>
      <w:suff w:val="space"/>
      <w:lvlText w:val="%3."/>
      <w:lvlJc w:val="left"/>
      <w:pPr>
        <w:ind w:left="2070" w:hanging="180"/>
      </w:pPr>
      <w:rPr>
        <w:rFonts w:asciiTheme="minorHAnsi" w:hAnsiTheme="minorHAnsi" w:hint="default"/>
        <w:b w:val="0"/>
        <w:i w:val="0"/>
        <w:color w:val="auto"/>
        <w:sz w:val="22"/>
        <w:szCs w:val="22"/>
      </w:rPr>
    </w:lvl>
    <w:lvl w:ilvl="3" w:tplc="FFFFFFFF">
      <w:start w:val="1"/>
      <w:numFmt w:val="lowerLetter"/>
      <w:lvlText w:val="%4."/>
      <w:lvlJc w:val="left"/>
      <w:pPr>
        <w:ind w:left="2790" w:hanging="360"/>
      </w:pPr>
      <w:rPr>
        <w:b w:val="0"/>
      </w:rPr>
    </w:lvl>
    <w:lvl w:ilvl="4" w:tplc="FFFFFFFF">
      <w:start w:val="1"/>
      <w:numFmt w:val="lowerRoman"/>
      <w:lvlText w:val="%5."/>
      <w:lvlJc w:val="right"/>
      <w:pPr>
        <w:ind w:left="3510" w:hanging="360"/>
      </w:pPr>
      <w:rPr>
        <w:b w:val="0"/>
      </w:rPr>
    </w:lvl>
    <w:lvl w:ilvl="5" w:tplc="FFFFFFFF">
      <w:start w:val="1"/>
      <w:numFmt w:val="decimal"/>
      <w:lvlText w:val="%6."/>
      <w:lvlJc w:val="left"/>
      <w:pPr>
        <w:ind w:left="4230" w:hanging="180"/>
      </w:pPr>
    </w:lvl>
    <w:lvl w:ilvl="6" w:tplc="FFFFFFFF">
      <w:start w:val="1"/>
      <w:numFmt w:val="lowerLetter"/>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2586398D"/>
    <w:multiLevelType w:val="hybridMultilevel"/>
    <w:tmpl w:val="2AB845A2"/>
    <w:lvl w:ilvl="0" w:tplc="D4C0408E">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ACDAA2">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A049CA">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0AB89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9A835E">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00430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48E8E8">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FE8DF2">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FC6EFE">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2A5BD6"/>
    <w:multiLevelType w:val="hybridMultilevel"/>
    <w:tmpl w:val="C45A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E3553"/>
    <w:multiLevelType w:val="multilevel"/>
    <w:tmpl w:val="FE1C31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E5D02"/>
    <w:multiLevelType w:val="multilevel"/>
    <w:tmpl w:val="B6C67A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37DBD"/>
    <w:multiLevelType w:val="multilevel"/>
    <w:tmpl w:val="F92A63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B4E9B"/>
    <w:multiLevelType w:val="multilevel"/>
    <w:tmpl w:val="934437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C7B1F"/>
    <w:multiLevelType w:val="hybridMultilevel"/>
    <w:tmpl w:val="D938DB82"/>
    <w:lvl w:ilvl="0" w:tplc="82BE24BE">
      <w:start w:val="1"/>
      <w:numFmt w:val="decimal"/>
      <w:lvlText w:val="%1."/>
      <w:lvlJc w:val="left"/>
      <w:pPr>
        <w:ind w:left="270" w:hanging="360"/>
      </w:pPr>
      <w:rPr>
        <w:rFonts w:ascii="Aptos Narrow" w:hAnsi="Aptos Narrow" w:cs="Calibri" w:hint="default"/>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42DD4A79"/>
    <w:multiLevelType w:val="hybridMultilevel"/>
    <w:tmpl w:val="9CA29F06"/>
    <w:lvl w:ilvl="0" w:tplc="13421C08">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A01B1C">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8D0BC">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9000BE">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5E0B6C">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D6E914">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E4944">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E42D38">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6CB86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E223AC"/>
    <w:multiLevelType w:val="hybridMultilevel"/>
    <w:tmpl w:val="49D4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222EE"/>
    <w:multiLevelType w:val="multilevel"/>
    <w:tmpl w:val="5FCCB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A1373"/>
    <w:multiLevelType w:val="hybridMultilevel"/>
    <w:tmpl w:val="B6A21D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65284"/>
    <w:multiLevelType w:val="hybridMultilevel"/>
    <w:tmpl w:val="C6427F24"/>
    <w:lvl w:ilvl="0" w:tplc="ABCE957E">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1C131AE"/>
    <w:multiLevelType w:val="multilevel"/>
    <w:tmpl w:val="16DE98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F68E2"/>
    <w:multiLevelType w:val="multilevel"/>
    <w:tmpl w:val="00E8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62B8D"/>
    <w:multiLevelType w:val="multilevel"/>
    <w:tmpl w:val="D2DCE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857AD"/>
    <w:multiLevelType w:val="hybridMultilevel"/>
    <w:tmpl w:val="887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D3582"/>
    <w:multiLevelType w:val="multilevel"/>
    <w:tmpl w:val="F146AD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C2737"/>
    <w:multiLevelType w:val="multilevel"/>
    <w:tmpl w:val="43AC91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D413C"/>
    <w:multiLevelType w:val="hybridMultilevel"/>
    <w:tmpl w:val="AAE806CE"/>
    <w:lvl w:ilvl="0" w:tplc="7F3244A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925EDA">
      <w:start w:val="1"/>
      <w:numFmt w:val="bullet"/>
      <w:lvlText w:val="•"/>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A6C2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226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8B1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4EB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4A23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680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6D8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5B45AA"/>
    <w:multiLevelType w:val="hybridMultilevel"/>
    <w:tmpl w:val="4FA4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2456AA"/>
    <w:multiLevelType w:val="multilevel"/>
    <w:tmpl w:val="E2DE23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46C87"/>
    <w:multiLevelType w:val="multilevel"/>
    <w:tmpl w:val="8E863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82291"/>
    <w:multiLevelType w:val="multilevel"/>
    <w:tmpl w:val="9EAA70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7A1220"/>
    <w:multiLevelType w:val="hybridMultilevel"/>
    <w:tmpl w:val="28F8062E"/>
    <w:lvl w:ilvl="0" w:tplc="5B2AD99E">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D878C8">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04C6F0">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2CF6A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44929C">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60384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428390">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62AB4">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C2AD28">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C3354D"/>
    <w:multiLevelType w:val="hybridMultilevel"/>
    <w:tmpl w:val="101C4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DF5E1A"/>
    <w:multiLevelType w:val="multilevel"/>
    <w:tmpl w:val="C352C5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D433F"/>
    <w:multiLevelType w:val="multilevel"/>
    <w:tmpl w:val="08223C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743959"/>
    <w:multiLevelType w:val="hybridMultilevel"/>
    <w:tmpl w:val="7564EB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4384B80"/>
    <w:multiLevelType w:val="hybridMultilevel"/>
    <w:tmpl w:val="520A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B35EA"/>
    <w:multiLevelType w:val="multilevel"/>
    <w:tmpl w:val="23B89D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26E77"/>
    <w:multiLevelType w:val="hybridMultilevel"/>
    <w:tmpl w:val="22126024"/>
    <w:lvl w:ilvl="0" w:tplc="AF66782C">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32FF5C">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A413EC">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ECEC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3E94FE">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4AEB6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CA774C">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0C010">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160AC8">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DFB5F6D"/>
    <w:multiLevelType w:val="hybridMultilevel"/>
    <w:tmpl w:val="6504C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224475">
    <w:abstractNumId w:val="25"/>
  </w:num>
  <w:num w:numId="2" w16cid:durableId="2134443961">
    <w:abstractNumId w:val="33"/>
  </w:num>
  <w:num w:numId="3" w16cid:durableId="1652101773">
    <w:abstractNumId w:val="21"/>
  </w:num>
  <w:num w:numId="4" w16cid:durableId="1326710938">
    <w:abstractNumId w:val="30"/>
  </w:num>
  <w:num w:numId="5" w16cid:durableId="696466140">
    <w:abstractNumId w:val="16"/>
  </w:num>
  <w:num w:numId="6" w16cid:durableId="2126921451">
    <w:abstractNumId w:val="19"/>
  </w:num>
  <w:num w:numId="7" w16cid:durableId="189071509">
    <w:abstractNumId w:val="15"/>
  </w:num>
  <w:num w:numId="8" w16cid:durableId="495656638">
    <w:abstractNumId w:val="20"/>
  </w:num>
  <w:num w:numId="9" w16cid:durableId="1527448184">
    <w:abstractNumId w:val="27"/>
  </w:num>
  <w:num w:numId="10" w16cid:durableId="2133666395">
    <w:abstractNumId w:val="11"/>
  </w:num>
  <w:num w:numId="11" w16cid:durableId="1015577597">
    <w:abstractNumId w:val="0"/>
  </w:num>
  <w:num w:numId="12" w16cid:durableId="1225872716">
    <w:abstractNumId w:val="1"/>
  </w:num>
  <w:num w:numId="13" w16cid:durableId="1048141778">
    <w:abstractNumId w:val="9"/>
  </w:num>
  <w:num w:numId="14" w16cid:durableId="318920370">
    <w:abstractNumId w:val="32"/>
  </w:num>
  <w:num w:numId="15" w16cid:durableId="78987508">
    <w:abstractNumId w:val="31"/>
  </w:num>
  <w:num w:numId="16" w16cid:durableId="1461606694">
    <w:abstractNumId w:val="8"/>
  </w:num>
  <w:num w:numId="17" w16cid:durableId="235629464">
    <w:abstractNumId w:val="23"/>
  </w:num>
  <w:num w:numId="18" w16cid:durableId="740559746">
    <w:abstractNumId w:val="35"/>
  </w:num>
  <w:num w:numId="19" w16cid:durableId="1914313328">
    <w:abstractNumId w:val="18"/>
  </w:num>
  <w:num w:numId="20" w16cid:durableId="125512079">
    <w:abstractNumId w:val="4"/>
  </w:num>
  <w:num w:numId="21" w16cid:durableId="2036152012">
    <w:abstractNumId w:val="26"/>
  </w:num>
  <w:num w:numId="22" w16cid:durableId="567229869">
    <w:abstractNumId w:val="28"/>
  </w:num>
  <w:num w:numId="23" w16cid:durableId="1169247926">
    <w:abstractNumId w:val="10"/>
  </w:num>
  <w:num w:numId="24" w16cid:durableId="1437603559">
    <w:abstractNumId w:val="22"/>
  </w:num>
  <w:num w:numId="25" w16cid:durableId="2025086988">
    <w:abstractNumId w:val="12"/>
  </w:num>
  <w:num w:numId="26" w16cid:durableId="1526400413">
    <w:abstractNumId w:val="37"/>
  </w:num>
  <w:num w:numId="27" w16cid:durableId="1536700269">
    <w:abstractNumId w:val="2"/>
  </w:num>
  <w:num w:numId="28" w16cid:durableId="746073870">
    <w:abstractNumId w:val="34"/>
  </w:num>
  <w:num w:numId="29" w16cid:durableId="1580864124">
    <w:abstractNumId w:val="17"/>
  </w:num>
  <w:num w:numId="30" w16cid:durableId="2046371801">
    <w:abstractNumId w:val="29"/>
  </w:num>
  <w:num w:numId="31" w16cid:durableId="117650712">
    <w:abstractNumId w:val="24"/>
  </w:num>
  <w:num w:numId="32" w16cid:durableId="2051566919">
    <w:abstractNumId w:val="6"/>
  </w:num>
  <w:num w:numId="33" w16cid:durableId="1277635413">
    <w:abstractNumId w:val="36"/>
  </w:num>
  <w:num w:numId="34" w16cid:durableId="2027292776">
    <w:abstractNumId w:val="13"/>
  </w:num>
  <w:num w:numId="35" w16cid:durableId="1762795685">
    <w:abstractNumId w:val="3"/>
  </w:num>
  <w:num w:numId="36" w16cid:durableId="2065326821">
    <w:abstractNumId w:val="7"/>
  </w:num>
  <w:num w:numId="37" w16cid:durableId="1397438178">
    <w:abstractNumId w:val="5"/>
  </w:num>
  <w:num w:numId="38" w16cid:durableId="43459258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81"/>
    <w:rsid w:val="00000350"/>
    <w:rsid w:val="00002E37"/>
    <w:rsid w:val="000066D5"/>
    <w:rsid w:val="000108FD"/>
    <w:rsid w:val="00010AF3"/>
    <w:rsid w:val="000142CF"/>
    <w:rsid w:val="0001557C"/>
    <w:rsid w:val="00020B6C"/>
    <w:rsid w:val="000245ED"/>
    <w:rsid w:val="00025932"/>
    <w:rsid w:val="00026174"/>
    <w:rsid w:val="000328B9"/>
    <w:rsid w:val="00033F27"/>
    <w:rsid w:val="000353B8"/>
    <w:rsid w:val="00035A44"/>
    <w:rsid w:val="00035CDC"/>
    <w:rsid w:val="0004169B"/>
    <w:rsid w:val="00042BCF"/>
    <w:rsid w:val="00045673"/>
    <w:rsid w:val="00045771"/>
    <w:rsid w:val="00046D53"/>
    <w:rsid w:val="00046F03"/>
    <w:rsid w:val="00054D3B"/>
    <w:rsid w:val="000579C4"/>
    <w:rsid w:val="00061803"/>
    <w:rsid w:val="000648FA"/>
    <w:rsid w:val="00064F83"/>
    <w:rsid w:val="000715EE"/>
    <w:rsid w:val="00071FB1"/>
    <w:rsid w:val="00072DFA"/>
    <w:rsid w:val="00076459"/>
    <w:rsid w:val="00077E28"/>
    <w:rsid w:val="0008182F"/>
    <w:rsid w:val="00082923"/>
    <w:rsid w:val="00082B9C"/>
    <w:rsid w:val="0008433E"/>
    <w:rsid w:val="00086D35"/>
    <w:rsid w:val="00092ECC"/>
    <w:rsid w:val="000937A0"/>
    <w:rsid w:val="000A5868"/>
    <w:rsid w:val="000A6A6E"/>
    <w:rsid w:val="000A7DCB"/>
    <w:rsid w:val="000B132C"/>
    <w:rsid w:val="000B1D5A"/>
    <w:rsid w:val="000B24AB"/>
    <w:rsid w:val="000B2806"/>
    <w:rsid w:val="000B2A49"/>
    <w:rsid w:val="000B5A48"/>
    <w:rsid w:val="000B7E6D"/>
    <w:rsid w:val="000C31A9"/>
    <w:rsid w:val="000C452A"/>
    <w:rsid w:val="000C4BDE"/>
    <w:rsid w:val="000C4CAD"/>
    <w:rsid w:val="000C55A6"/>
    <w:rsid w:val="000C5FAE"/>
    <w:rsid w:val="000D0AB4"/>
    <w:rsid w:val="000D21F8"/>
    <w:rsid w:val="000D45BE"/>
    <w:rsid w:val="000D69AE"/>
    <w:rsid w:val="000D6B50"/>
    <w:rsid w:val="000D7069"/>
    <w:rsid w:val="000D744F"/>
    <w:rsid w:val="000E0AC1"/>
    <w:rsid w:val="000E3E89"/>
    <w:rsid w:val="000E4E76"/>
    <w:rsid w:val="000E4FAD"/>
    <w:rsid w:val="000E736E"/>
    <w:rsid w:val="000F3C85"/>
    <w:rsid w:val="000F6164"/>
    <w:rsid w:val="00100A77"/>
    <w:rsid w:val="001010C3"/>
    <w:rsid w:val="00101FC1"/>
    <w:rsid w:val="00102991"/>
    <w:rsid w:val="001057F1"/>
    <w:rsid w:val="00106746"/>
    <w:rsid w:val="00106E69"/>
    <w:rsid w:val="00107526"/>
    <w:rsid w:val="001117C9"/>
    <w:rsid w:val="00111CD1"/>
    <w:rsid w:val="00122B97"/>
    <w:rsid w:val="00124A0A"/>
    <w:rsid w:val="00125849"/>
    <w:rsid w:val="001275AB"/>
    <w:rsid w:val="0013248D"/>
    <w:rsid w:val="001337EA"/>
    <w:rsid w:val="001345AB"/>
    <w:rsid w:val="00135693"/>
    <w:rsid w:val="00136806"/>
    <w:rsid w:val="00136E17"/>
    <w:rsid w:val="00141474"/>
    <w:rsid w:val="00141799"/>
    <w:rsid w:val="001430DD"/>
    <w:rsid w:val="0014383D"/>
    <w:rsid w:val="00145DC6"/>
    <w:rsid w:val="00147582"/>
    <w:rsid w:val="00147B07"/>
    <w:rsid w:val="00151739"/>
    <w:rsid w:val="00151936"/>
    <w:rsid w:val="00152D5C"/>
    <w:rsid w:val="00155C3C"/>
    <w:rsid w:val="00155CCD"/>
    <w:rsid w:val="00160194"/>
    <w:rsid w:val="00162078"/>
    <w:rsid w:val="001622AB"/>
    <w:rsid w:val="00163613"/>
    <w:rsid w:val="00163EC4"/>
    <w:rsid w:val="00164BB1"/>
    <w:rsid w:val="00166BBD"/>
    <w:rsid w:val="00167CDA"/>
    <w:rsid w:val="00170A35"/>
    <w:rsid w:val="0017199D"/>
    <w:rsid w:val="00171AC6"/>
    <w:rsid w:val="0017439E"/>
    <w:rsid w:val="00176CE4"/>
    <w:rsid w:val="00176ED7"/>
    <w:rsid w:val="00177540"/>
    <w:rsid w:val="001806D8"/>
    <w:rsid w:val="00180FAF"/>
    <w:rsid w:val="00184D8D"/>
    <w:rsid w:val="00186EC6"/>
    <w:rsid w:val="00191264"/>
    <w:rsid w:val="00192AB2"/>
    <w:rsid w:val="00196709"/>
    <w:rsid w:val="001A0025"/>
    <w:rsid w:val="001A1B7C"/>
    <w:rsid w:val="001A5E77"/>
    <w:rsid w:val="001A70B4"/>
    <w:rsid w:val="001A76CB"/>
    <w:rsid w:val="001A778B"/>
    <w:rsid w:val="001B114F"/>
    <w:rsid w:val="001B29C7"/>
    <w:rsid w:val="001B4437"/>
    <w:rsid w:val="001B49BA"/>
    <w:rsid w:val="001B7679"/>
    <w:rsid w:val="001C1383"/>
    <w:rsid w:val="001C1E51"/>
    <w:rsid w:val="001C435B"/>
    <w:rsid w:val="001C582A"/>
    <w:rsid w:val="001D26CD"/>
    <w:rsid w:val="001D3BDB"/>
    <w:rsid w:val="001D42EF"/>
    <w:rsid w:val="001D5F83"/>
    <w:rsid w:val="001D61B1"/>
    <w:rsid w:val="001E0B29"/>
    <w:rsid w:val="001E18B6"/>
    <w:rsid w:val="001E22FB"/>
    <w:rsid w:val="001E3A5D"/>
    <w:rsid w:val="001E52E7"/>
    <w:rsid w:val="001E548C"/>
    <w:rsid w:val="001E5F02"/>
    <w:rsid w:val="001F10AF"/>
    <w:rsid w:val="001F6CB9"/>
    <w:rsid w:val="001F79A7"/>
    <w:rsid w:val="00201DB8"/>
    <w:rsid w:val="0020212E"/>
    <w:rsid w:val="00203417"/>
    <w:rsid w:val="00205615"/>
    <w:rsid w:val="0020589B"/>
    <w:rsid w:val="00206BBD"/>
    <w:rsid w:val="00206E1E"/>
    <w:rsid w:val="002123F9"/>
    <w:rsid w:val="00216714"/>
    <w:rsid w:val="00222273"/>
    <w:rsid w:val="0022368A"/>
    <w:rsid w:val="00226697"/>
    <w:rsid w:val="00233424"/>
    <w:rsid w:val="00233CF0"/>
    <w:rsid w:val="002358AA"/>
    <w:rsid w:val="00235B51"/>
    <w:rsid w:val="00236710"/>
    <w:rsid w:val="00236C03"/>
    <w:rsid w:val="00236D0B"/>
    <w:rsid w:val="00244D94"/>
    <w:rsid w:val="00245503"/>
    <w:rsid w:val="00245D7B"/>
    <w:rsid w:val="0025091B"/>
    <w:rsid w:val="0025437B"/>
    <w:rsid w:val="0026120D"/>
    <w:rsid w:val="00265378"/>
    <w:rsid w:val="00266129"/>
    <w:rsid w:val="00267005"/>
    <w:rsid w:val="00267BB7"/>
    <w:rsid w:val="0027212B"/>
    <w:rsid w:val="0027261E"/>
    <w:rsid w:val="002726A4"/>
    <w:rsid w:val="00272804"/>
    <w:rsid w:val="0027341F"/>
    <w:rsid w:val="00274251"/>
    <w:rsid w:val="00276072"/>
    <w:rsid w:val="002777D9"/>
    <w:rsid w:val="00280187"/>
    <w:rsid w:val="002816FC"/>
    <w:rsid w:val="00283CF7"/>
    <w:rsid w:val="00285820"/>
    <w:rsid w:val="002909B9"/>
    <w:rsid w:val="00290D62"/>
    <w:rsid w:val="00291502"/>
    <w:rsid w:val="00291B25"/>
    <w:rsid w:val="00293454"/>
    <w:rsid w:val="00295107"/>
    <w:rsid w:val="00297080"/>
    <w:rsid w:val="002974DD"/>
    <w:rsid w:val="002B3198"/>
    <w:rsid w:val="002C1E7F"/>
    <w:rsid w:val="002C3306"/>
    <w:rsid w:val="002C3C6C"/>
    <w:rsid w:val="002C3F3A"/>
    <w:rsid w:val="002C4384"/>
    <w:rsid w:val="002C72D2"/>
    <w:rsid w:val="002D0ACD"/>
    <w:rsid w:val="002D1A3B"/>
    <w:rsid w:val="002D4C9E"/>
    <w:rsid w:val="002D66D5"/>
    <w:rsid w:val="002D7ED9"/>
    <w:rsid w:val="002E18CD"/>
    <w:rsid w:val="002F0E28"/>
    <w:rsid w:val="002F43D6"/>
    <w:rsid w:val="002F460C"/>
    <w:rsid w:val="002F48B2"/>
    <w:rsid w:val="002F5D79"/>
    <w:rsid w:val="00302A16"/>
    <w:rsid w:val="00302E94"/>
    <w:rsid w:val="00303347"/>
    <w:rsid w:val="003065D1"/>
    <w:rsid w:val="003117A1"/>
    <w:rsid w:val="00311DE0"/>
    <w:rsid w:val="00312B58"/>
    <w:rsid w:val="00315047"/>
    <w:rsid w:val="00317CD2"/>
    <w:rsid w:val="00321B89"/>
    <w:rsid w:val="003238E7"/>
    <w:rsid w:val="0033081D"/>
    <w:rsid w:val="00332EEF"/>
    <w:rsid w:val="00334F37"/>
    <w:rsid w:val="00334F90"/>
    <w:rsid w:val="00334F9B"/>
    <w:rsid w:val="0035059D"/>
    <w:rsid w:val="003510A6"/>
    <w:rsid w:val="00354603"/>
    <w:rsid w:val="00355F6D"/>
    <w:rsid w:val="00361711"/>
    <w:rsid w:val="00361E44"/>
    <w:rsid w:val="00362F5D"/>
    <w:rsid w:val="00370340"/>
    <w:rsid w:val="003704FA"/>
    <w:rsid w:val="003718B1"/>
    <w:rsid w:val="003720D3"/>
    <w:rsid w:val="00375C36"/>
    <w:rsid w:val="0038083D"/>
    <w:rsid w:val="00380D2E"/>
    <w:rsid w:val="0038228C"/>
    <w:rsid w:val="00383F30"/>
    <w:rsid w:val="003852C1"/>
    <w:rsid w:val="00387CD9"/>
    <w:rsid w:val="0039509C"/>
    <w:rsid w:val="003A093E"/>
    <w:rsid w:val="003A34D8"/>
    <w:rsid w:val="003A45C8"/>
    <w:rsid w:val="003A58B0"/>
    <w:rsid w:val="003A5F12"/>
    <w:rsid w:val="003B0410"/>
    <w:rsid w:val="003B130F"/>
    <w:rsid w:val="003B242B"/>
    <w:rsid w:val="003B2869"/>
    <w:rsid w:val="003B2F75"/>
    <w:rsid w:val="003C181E"/>
    <w:rsid w:val="003C50EB"/>
    <w:rsid w:val="003C5261"/>
    <w:rsid w:val="003C76BF"/>
    <w:rsid w:val="003C78EE"/>
    <w:rsid w:val="003D167C"/>
    <w:rsid w:val="003D2287"/>
    <w:rsid w:val="003D2CC8"/>
    <w:rsid w:val="003D2E26"/>
    <w:rsid w:val="003D326F"/>
    <w:rsid w:val="003D3E00"/>
    <w:rsid w:val="003D7645"/>
    <w:rsid w:val="003D79DA"/>
    <w:rsid w:val="003E0D20"/>
    <w:rsid w:val="003E1376"/>
    <w:rsid w:val="003E44AB"/>
    <w:rsid w:val="003E5020"/>
    <w:rsid w:val="003E54B9"/>
    <w:rsid w:val="003F19E2"/>
    <w:rsid w:val="00400CEF"/>
    <w:rsid w:val="00401127"/>
    <w:rsid w:val="004029CB"/>
    <w:rsid w:val="00405AC4"/>
    <w:rsid w:val="00407CFD"/>
    <w:rsid w:val="00411EE8"/>
    <w:rsid w:val="004158B5"/>
    <w:rsid w:val="00415BB9"/>
    <w:rsid w:val="00415D82"/>
    <w:rsid w:val="004202B6"/>
    <w:rsid w:val="00421B19"/>
    <w:rsid w:val="0042270D"/>
    <w:rsid w:val="0042760A"/>
    <w:rsid w:val="00430D29"/>
    <w:rsid w:val="0043341D"/>
    <w:rsid w:val="004357BA"/>
    <w:rsid w:val="0043786E"/>
    <w:rsid w:val="00437FAF"/>
    <w:rsid w:val="0044030C"/>
    <w:rsid w:val="00443D95"/>
    <w:rsid w:val="00446360"/>
    <w:rsid w:val="00450246"/>
    <w:rsid w:val="004553B9"/>
    <w:rsid w:val="00462303"/>
    <w:rsid w:val="004626CC"/>
    <w:rsid w:val="004644A2"/>
    <w:rsid w:val="00473AAA"/>
    <w:rsid w:val="0047772D"/>
    <w:rsid w:val="00480146"/>
    <w:rsid w:val="00482E36"/>
    <w:rsid w:val="00483C25"/>
    <w:rsid w:val="004858C4"/>
    <w:rsid w:val="0048590D"/>
    <w:rsid w:val="00485961"/>
    <w:rsid w:val="00486A5A"/>
    <w:rsid w:val="004875A2"/>
    <w:rsid w:val="00492811"/>
    <w:rsid w:val="004935D7"/>
    <w:rsid w:val="004943C9"/>
    <w:rsid w:val="00494BDE"/>
    <w:rsid w:val="0049611C"/>
    <w:rsid w:val="00496A6B"/>
    <w:rsid w:val="00497FE2"/>
    <w:rsid w:val="004A3B19"/>
    <w:rsid w:val="004A41CF"/>
    <w:rsid w:val="004B14EA"/>
    <w:rsid w:val="004B248A"/>
    <w:rsid w:val="004B385D"/>
    <w:rsid w:val="004B7C56"/>
    <w:rsid w:val="004C4E93"/>
    <w:rsid w:val="004C5496"/>
    <w:rsid w:val="004C5DE3"/>
    <w:rsid w:val="004D0C68"/>
    <w:rsid w:val="004D466B"/>
    <w:rsid w:val="004D5FA1"/>
    <w:rsid w:val="004D7109"/>
    <w:rsid w:val="004D7131"/>
    <w:rsid w:val="004D7C1C"/>
    <w:rsid w:val="004E3897"/>
    <w:rsid w:val="004E448F"/>
    <w:rsid w:val="004E4680"/>
    <w:rsid w:val="004E5AAC"/>
    <w:rsid w:val="004E68BB"/>
    <w:rsid w:val="004F40D1"/>
    <w:rsid w:val="004F4A67"/>
    <w:rsid w:val="004F5BCB"/>
    <w:rsid w:val="004F636E"/>
    <w:rsid w:val="004F78E5"/>
    <w:rsid w:val="005006C2"/>
    <w:rsid w:val="00501DC2"/>
    <w:rsid w:val="005020B3"/>
    <w:rsid w:val="00502C3A"/>
    <w:rsid w:val="00512BB8"/>
    <w:rsid w:val="0051380E"/>
    <w:rsid w:val="00513C79"/>
    <w:rsid w:val="0051472E"/>
    <w:rsid w:val="00516DF5"/>
    <w:rsid w:val="00517C8D"/>
    <w:rsid w:val="00521747"/>
    <w:rsid w:val="00522EBF"/>
    <w:rsid w:val="00524909"/>
    <w:rsid w:val="005258F0"/>
    <w:rsid w:val="005276B2"/>
    <w:rsid w:val="0053371E"/>
    <w:rsid w:val="005363E5"/>
    <w:rsid w:val="005405B9"/>
    <w:rsid w:val="00540F81"/>
    <w:rsid w:val="005414C4"/>
    <w:rsid w:val="00541C9E"/>
    <w:rsid w:val="00542D55"/>
    <w:rsid w:val="005438C1"/>
    <w:rsid w:val="00547C46"/>
    <w:rsid w:val="005509B0"/>
    <w:rsid w:val="00557F4A"/>
    <w:rsid w:val="00560F8A"/>
    <w:rsid w:val="0056778D"/>
    <w:rsid w:val="00571ED9"/>
    <w:rsid w:val="0057201D"/>
    <w:rsid w:val="00573793"/>
    <w:rsid w:val="00575885"/>
    <w:rsid w:val="00576C53"/>
    <w:rsid w:val="00577AFC"/>
    <w:rsid w:val="0058388B"/>
    <w:rsid w:val="00583EFC"/>
    <w:rsid w:val="00583FEB"/>
    <w:rsid w:val="00584496"/>
    <w:rsid w:val="00584B66"/>
    <w:rsid w:val="005918D1"/>
    <w:rsid w:val="00592860"/>
    <w:rsid w:val="005A305C"/>
    <w:rsid w:val="005A6102"/>
    <w:rsid w:val="005A686C"/>
    <w:rsid w:val="005A7117"/>
    <w:rsid w:val="005A76C3"/>
    <w:rsid w:val="005B1ABE"/>
    <w:rsid w:val="005B2BD1"/>
    <w:rsid w:val="005B34F4"/>
    <w:rsid w:val="005B5631"/>
    <w:rsid w:val="005B5C09"/>
    <w:rsid w:val="005C52AA"/>
    <w:rsid w:val="005C70D2"/>
    <w:rsid w:val="005D6D71"/>
    <w:rsid w:val="005D757C"/>
    <w:rsid w:val="005E25A5"/>
    <w:rsid w:val="005E2F91"/>
    <w:rsid w:val="005E3AA1"/>
    <w:rsid w:val="005F1C7E"/>
    <w:rsid w:val="005F1D45"/>
    <w:rsid w:val="005F688A"/>
    <w:rsid w:val="005F7C78"/>
    <w:rsid w:val="006000D3"/>
    <w:rsid w:val="0060487A"/>
    <w:rsid w:val="00610EAD"/>
    <w:rsid w:val="00611899"/>
    <w:rsid w:val="006135C9"/>
    <w:rsid w:val="00613B97"/>
    <w:rsid w:val="006162DA"/>
    <w:rsid w:val="006167F1"/>
    <w:rsid w:val="006179F7"/>
    <w:rsid w:val="00617CCE"/>
    <w:rsid w:val="0062011A"/>
    <w:rsid w:val="006210F3"/>
    <w:rsid w:val="0062142D"/>
    <w:rsid w:val="00621A09"/>
    <w:rsid w:val="006229E4"/>
    <w:rsid w:val="00623454"/>
    <w:rsid w:val="00623A79"/>
    <w:rsid w:val="006241FE"/>
    <w:rsid w:val="00624992"/>
    <w:rsid w:val="006260C5"/>
    <w:rsid w:val="00631711"/>
    <w:rsid w:val="006319DA"/>
    <w:rsid w:val="006333BC"/>
    <w:rsid w:val="0063406D"/>
    <w:rsid w:val="0063525C"/>
    <w:rsid w:val="006358C6"/>
    <w:rsid w:val="0063654F"/>
    <w:rsid w:val="00637129"/>
    <w:rsid w:val="00637244"/>
    <w:rsid w:val="00642FE9"/>
    <w:rsid w:val="00647179"/>
    <w:rsid w:val="006512BD"/>
    <w:rsid w:val="00660929"/>
    <w:rsid w:val="00663F1F"/>
    <w:rsid w:val="00665C24"/>
    <w:rsid w:val="0066617A"/>
    <w:rsid w:val="00667018"/>
    <w:rsid w:val="00672AF5"/>
    <w:rsid w:val="00672BCF"/>
    <w:rsid w:val="00673139"/>
    <w:rsid w:val="006745ED"/>
    <w:rsid w:val="00675376"/>
    <w:rsid w:val="00677C6A"/>
    <w:rsid w:val="00681145"/>
    <w:rsid w:val="0068139F"/>
    <w:rsid w:val="0068163E"/>
    <w:rsid w:val="006829CE"/>
    <w:rsid w:val="00691193"/>
    <w:rsid w:val="00692EF6"/>
    <w:rsid w:val="006953BC"/>
    <w:rsid w:val="00696B9E"/>
    <w:rsid w:val="006A0EBD"/>
    <w:rsid w:val="006A55D5"/>
    <w:rsid w:val="006A5898"/>
    <w:rsid w:val="006A72B9"/>
    <w:rsid w:val="006B16AB"/>
    <w:rsid w:val="006B3B86"/>
    <w:rsid w:val="006B46F0"/>
    <w:rsid w:val="006B4F6B"/>
    <w:rsid w:val="006B6B77"/>
    <w:rsid w:val="006C23F8"/>
    <w:rsid w:val="006C2CBF"/>
    <w:rsid w:val="006C43DC"/>
    <w:rsid w:val="006C6062"/>
    <w:rsid w:val="006C7630"/>
    <w:rsid w:val="006D023F"/>
    <w:rsid w:val="006D13FD"/>
    <w:rsid w:val="006D150A"/>
    <w:rsid w:val="006E1411"/>
    <w:rsid w:val="006F42EA"/>
    <w:rsid w:val="006F513D"/>
    <w:rsid w:val="006F61CF"/>
    <w:rsid w:val="006F6F60"/>
    <w:rsid w:val="00701197"/>
    <w:rsid w:val="0070270F"/>
    <w:rsid w:val="00706358"/>
    <w:rsid w:val="00706B18"/>
    <w:rsid w:val="00707115"/>
    <w:rsid w:val="00707EB7"/>
    <w:rsid w:val="0071056A"/>
    <w:rsid w:val="00710BC0"/>
    <w:rsid w:val="00711826"/>
    <w:rsid w:val="007123DF"/>
    <w:rsid w:val="00715455"/>
    <w:rsid w:val="0071587F"/>
    <w:rsid w:val="0071591F"/>
    <w:rsid w:val="00715F33"/>
    <w:rsid w:val="007225CD"/>
    <w:rsid w:val="00724A39"/>
    <w:rsid w:val="00724A9E"/>
    <w:rsid w:val="00730B1A"/>
    <w:rsid w:val="00732454"/>
    <w:rsid w:val="0073440F"/>
    <w:rsid w:val="0073496D"/>
    <w:rsid w:val="007356E5"/>
    <w:rsid w:val="007374F8"/>
    <w:rsid w:val="007409C6"/>
    <w:rsid w:val="007412B1"/>
    <w:rsid w:val="00741646"/>
    <w:rsid w:val="0074468A"/>
    <w:rsid w:val="007470E1"/>
    <w:rsid w:val="0075121D"/>
    <w:rsid w:val="00754D90"/>
    <w:rsid w:val="0075560B"/>
    <w:rsid w:val="007608AD"/>
    <w:rsid w:val="00760E2A"/>
    <w:rsid w:val="00762203"/>
    <w:rsid w:val="0076281D"/>
    <w:rsid w:val="007830F5"/>
    <w:rsid w:val="007833C1"/>
    <w:rsid w:val="00786971"/>
    <w:rsid w:val="0078749D"/>
    <w:rsid w:val="00797C13"/>
    <w:rsid w:val="007A4F79"/>
    <w:rsid w:val="007A570A"/>
    <w:rsid w:val="007A584A"/>
    <w:rsid w:val="007A625B"/>
    <w:rsid w:val="007A6360"/>
    <w:rsid w:val="007B2CAF"/>
    <w:rsid w:val="007B3AF8"/>
    <w:rsid w:val="007B546C"/>
    <w:rsid w:val="007B57EC"/>
    <w:rsid w:val="007C0290"/>
    <w:rsid w:val="007C3724"/>
    <w:rsid w:val="007C5EE2"/>
    <w:rsid w:val="007D006B"/>
    <w:rsid w:val="007D0CC3"/>
    <w:rsid w:val="007D4662"/>
    <w:rsid w:val="007D46B7"/>
    <w:rsid w:val="007D4E92"/>
    <w:rsid w:val="007D5B50"/>
    <w:rsid w:val="007D6352"/>
    <w:rsid w:val="007E0376"/>
    <w:rsid w:val="007E0B5E"/>
    <w:rsid w:val="007E1D09"/>
    <w:rsid w:val="007E2532"/>
    <w:rsid w:val="007E3A2C"/>
    <w:rsid w:val="007E4108"/>
    <w:rsid w:val="007E4A4F"/>
    <w:rsid w:val="007F00C6"/>
    <w:rsid w:val="007F0C3B"/>
    <w:rsid w:val="007F256E"/>
    <w:rsid w:val="007F4EC8"/>
    <w:rsid w:val="007F72AB"/>
    <w:rsid w:val="007F7815"/>
    <w:rsid w:val="008002B3"/>
    <w:rsid w:val="0080439D"/>
    <w:rsid w:val="00812FD3"/>
    <w:rsid w:val="00813D26"/>
    <w:rsid w:val="00815878"/>
    <w:rsid w:val="00816350"/>
    <w:rsid w:val="00820D2E"/>
    <w:rsid w:val="00822A82"/>
    <w:rsid w:val="00822EB7"/>
    <w:rsid w:val="0082371A"/>
    <w:rsid w:val="00823BF6"/>
    <w:rsid w:val="00824314"/>
    <w:rsid w:val="00826AD7"/>
    <w:rsid w:val="00832E55"/>
    <w:rsid w:val="00835F52"/>
    <w:rsid w:val="00836D2B"/>
    <w:rsid w:val="00837D4A"/>
    <w:rsid w:val="00842FA5"/>
    <w:rsid w:val="00843B14"/>
    <w:rsid w:val="00845FF4"/>
    <w:rsid w:val="008474EA"/>
    <w:rsid w:val="00847783"/>
    <w:rsid w:val="00851551"/>
    <w:rsid w:val="00853163"/>
    <w:rsid w:val="00854BF0"/>
    <w:rsid w:val="00855591"/>
    <w:rsid w:val="00857049"/>
    <w:rsid w:val="008646F7"/>
    <w:rsid w:val="00864A48"/>
    <w:rsid w:val="00871DE8"/>
    <w:rsid w:val="0087484C"/>
    <w:rsid w:val="008752DA"/>
    <w:rsid w:val="0087635B"/>
    <w:rsid w:val="0087700B"/>
    <w:rsid w:val="0087702D"/>
    <w:rsid w:val="0087752A"/>
    <w:rsid w:val="00877F5F"/>
    <w:rsid w:val="00880486"/>
    <w:rsid w:val="008826AA"/>
    <w:rsid w:val="00885292"/>
    <w:rsid w:val="00890262"/>
    <w:rsid w:val="00892767"/>
    <w:rsid w:val="008927E3"/>
    <w:rsid w:val="0089592B"/>
    <w:rsid w:val="00896856"/>
    <w:rsid w:val="008A0287"/>
    <w:rsid w:val="008A1035"/>
    <w:rsid w:val="008A485F"/>
    <w:rsid w:val="008A5C9B"/>
    <w:rsid w:val="008B62CB"/>
    <w:rsid w:val="008B728C"/>
    <w:rsid w:val="008C0371"/>
    <w:rsid w:val="008C1927"/>
    <w:rsid w:val="008C241E"/>
    <w:rsid w:val="008D331E"/>
    <w:rsid w:val="008D707F"/>
    <w:rsid w:val="008D770A"/>
    <w:rsid w:val="008E1A92"/>
    <w:rsid w:val="008E21D7"/>
    <w:rsid w:val="008E300A"/>
    <w:rsid w:val="008E7F21"/>
    <w:rsid w:val="00901949"/>
    <w:rsid w:val="00901E88"/>
    <w:rsid w:val="00902F00"/>
    <w:rsid w:val="00907A51"/>
    <w:rsid w:val="00912EC5"/>
    <w:rsid w:val="009130E0"/>
    <w:rsid w:val="00927DC8"/>
    <w:rsid w:val="00931778"/>
    <w:rsid w:val="00931F24"/>
    <w:rsid w:val="00932B08"/>
    <w:rsid w:val="00934EF9"/>
    <w:rsid w:val="009418A7"/>
    <w:rsid w:val="009442A4"/>
    <w:rsid w:val="00944A33"/>
    <w:rsid w:val="009457E7"/>
    <w:rsid w:val="00951973"/>
    <w:rsid w:val="009520F3"/>
    <w:rsid w:val="0095255E"/>
    <w:rsid w:val="009564F3"/>
    <w:rsid w:val="009566F1"/>
    <w:rsid w:val="00956AB3"/>
    <w:rsid w:val="00957474"/>
    <w:rsid w:val="009602D0"/>
    <w:rsid w:val="00962FA7"/>
    <w:rsid w:val="00964A02"/>
    <w:rsid w:val="009702B3"/>
    <w:rsid w:val="00977060"/>
    <w:rsid w:val="009801E4"/>
    <w:rsid w:val="00986183"/>
    <w:rsid w:val="009869A3"/>
    <w:rsid w:val="00986C5B"/>
    <w:rsid w:val="00990267"/>
    <w:rsid w:val="00990AE9"/>
    <w:rsid w:val="0099415B"/>
    <w:rsid w:val="00994F89"/>
    <w:rsid w:val="009A02BE"/>
    <w:rsid w:val="009A367E"/>
    <w:rsid w:val="009A3E25"/>
    <w:rsid w:val="009A7569"/>
    <w:rsid w:val="009B0859"/>
    <w:rsid w:val="009B15D1"/>
    <w:rsid w:val="009B1C6B"/>
    <w:rsid w:val="009B283E"/>
    <w:rsid w:val="009B4CBE"/>
    <w:rsid w:val="009B577A"/>
    <w:rsid w:val="009B6661"/>
    <w:rsid w:val="009B6CA1"/>
    <w:rsid w:val="009C5E88"/>
    <w:rsid w:val="009C655A"/>
    <w:rsid w:val="009C78DB"/>
    <w:rsid w:val="009D1D0D"/>
    <w:rsid w:val="009D2F16"/>
    <w:rsid w:val="009D3BA9"/>
    <w:rsid w:val="009D6C35"/>
    <w:rsid w:val="009E18B5"/>
    <w:rsid w:val="009E6A23"/>
    <w:rsid w:val="009E6EE9"/>
    <w:rsid w:val="009E6F23"/>
    <w:rsid w:val="009F0B84"/>
    <w:rsid w:val="009F0F38"/>
    <w:rsid w:val="009F1129"/>
    <w:rsid w:val="009F1986"/>
    <w:rsid w:val="009F5A33"/>
    <w:rsid w:val="009F5DD9"/>
    <w:rsid w:val="009F6406"/>
    <w:rsid w:val="00A01955"/>
    <w:rsid w:val="00A02C7A"/>
    <w:rsid w:val="00A03A77"/>
    <w:rsid w:val="00A054C4"/>
    <w:rsid w:val="00A05855"/>
    <w:rsid w:val="00A070E3"/>
    <w:rsid w:val="00A12C85"/>
    <w:rsid w:val="00A20410"/>
    <w:rsid w:val="00A22C84"/>
    <w:rsid w:val="00A31807"/>
    <w:rsid w:val="00A324C0"/>
    <w:rsid w:val="00A33C86"/>
    <w:rsid w:val="00A3539E"/>
    <w:rsid w:val="00A40D5B"/>
    <w:rsid w:val="00A4175B"/>
    <w:rsid w:val="00A423E6"/>
    <w:rsid w:val="00A4328B"/>
    <w:rsid w:val="00A443CA"/>
    <w:rsid w:val="00A500C8"/>
    <w:rsid w:val="00A532D1"/>
    <w:rsid w:val="00A5558D"/>
    <w:rsid w:val="00A56367"/>
    <w:rsid w:val="00A61929"/>
    <w:rsid w:val="00A657D0"/>
    <w:rsid w:val="00A67CED"/>
    <w:rsid w:val="00A67F9A"/>
    <w:rsid w:val="00A7029B"/>
    <w:rsid w:val="00A7366E"/>
    <w:rsid w:val="00AA15DC"/>
    <w:rsid w:val="00AA21CC"/>
    <w:rsid w:val="00AA2E4C"/>
    <w:rsid w:val="00AA5742"/>
    <w:rsid w:val="00AB0161"/>
    <w:rsid w:val="00AB14E9"/>
    <w:rsid w:val="00AB2B02"/>
    <w:rsid w:val="00AB451B"/>
    <w:rsid w:val="00AB763B"/>
    <w:rsid w:val="00AC00BA"/>
    <w:rsid w:val="00AC4CEC"/>
    <w:rsid w:val="00AC723C"/>
    <w:rsid w:val="00AD0BF9"/>
    <w:rsid w:val="00AD4A64"/>
    <w:rsid w:val="00AD5543"/>
    <w:rsid w:val="00AD7E80"/>
    <w:rsid w:val="00AE2750"/>
    <w:rsid w:val="00AE3743"/>
    <w:rsid w:val="00AE3747"/>
    <w:rsid w:val="00AE38A2"/>
    <w:rsid w:val="00AE40C6"/>
    <w:rsid w:val="00AE4557"/>
    <w:rsid w:val="00AE760B"/>
    <w:rsid w:val="00AF469E"/>
    <w:rsid w:val="00AF6D50"/>
    <w:rsid w:val="00B0376A"/>
    <w:rsid w:val="00B047BD"/>
    <w:rsid w:val="00B06EE7"/>
    <w:rsid w:val="00B14E7B"/>
    <w:rsid w:val="00B16E97"/>
    <w:rsid w:val="00B16FAC"/>
    <w:rsid w:val="00B20460"/>
    <w:rsid w:val="00B21D2B"/>
    <w:rsid w:val="00B24AC4"/>
    <w:rsid w:val="00B3035C"/>
    <w:rsid w:val="00B30969"/>
    <w:rsid w:val="00B32AAB"/>
    <w:rsid w:val="00B36881"/>
    <w:rsid w:val="00B3773A"/>
    <w:rsid w:val="00B418B0"/>
    <w:rsid w:val="00B438AF"/>
    <w:rsid w:val="00B44BAF"/>
    <w:rsid w:val="00B45371"/>
    <w:rsid w:val="00B50659"/>
    <w:rsid w:val="00B510DB"/>
    <w:rsid w:val="00B52945"/>
    <w:rsid w:val="00B52C94"/>
    <w:rsid w:val="00B5497E"/>
    <w:rsid w:val="00B57DDD"/>
    <w:rsid w:val="00B60B48"/>
    <w:rsid w:val="00B611E7"/>
    <w:rsid w:val="00B62F94"/>
    <w:rsid w:val="00B71782"/>
    <w:rsid w:val="00B71F0C"/>
    <w:rsid w:val="00B76639"/>
    <w:rsid w:val="00B84055"/>
    <w:rsid w:val="00B97E35"/>
    <w:rsid w:val="00BA38B9"/>
    <w:rsid w:val="00BA44EA"/>
    <w:rsid w:val="00BA55ED"/>
    <w:rsid w:val="00BA59A0"/>
    <w:rsid w:val="00BB0D9E"/>
    <w:rsid w:val="00BB1256"/>
    <w:rsid w:val="00BB20A8"/>
    <w:rsid w:val="00BB27DE"/>
    <w:rsid w:val="00BB2E88"/>
    <w:rsid w:val="00BB6DEC"/>
    <w:rsid w:val="00BB78D6"/>
    <w:rsid w:val="00BB7992"/>
    <w:rsid w:val="00BC2266"/>
    <w:rsid w:val="00BD756A"/>
    <w:rsid w:val="00BE073D"/>
    <w:rsid w:val="00BE0FDA"/>
    <w:rsid w:val="00BE56DF"/>
    <w:rsid w:val="00BE6049"/>
    <w:rsid w:val="00BE711B"/>
    <w:rsid w:val="00BE7746"/>
    <w:rsid w:val="00BF0352"/>
    <w:rsid w:val="00BF0B11"/>
    <w:rsid w:val="00BF642A"/>
    <w:rsid w:val="00BF6C03"/>
    <w:rsid w:val="00BF78AB"/>
    <w:rsid w:val="00C01911"/>
    <w:rsid w:val="00C019C8"/>
    <w:rsid w:val="00C07426"/>
    <w:rsid w:val="00C108C9"/>
    <w:rsid w:val="00C14586"/>
    <w:rsid w:val="00C201C0"/>
    <w:rsid w:val="00C20DB0"/>
    <w:rsid w:val="00C2390E"/>
    <w:rsid w:val="00C23A42"/>
    <w:rsid w:val="00C25DA5"/>
    <w:rsid w:val="00C26589"/>
    <w:rsid w:val="00C35239"/>
    <w:rsid w:val="00C35CA5"/>
    <w:rsid w:val="00C37C09"/>
    <w:rsid w:val="00C41C51"/>
    <w:rsid w:val="00C43FDE"/>
    <w:rsid w:val="00C44FA5"/>
    <w:rsid w:val="00C45790"/>
    <w:rsid w:val="00C46F00"/>
    <w:rsid w:val="00C514B0"/>
    <w:rsid w:val="00C5212D"/>
    <w:rsid w:val="00C52B52"/>
    <w:rsid w:val="00C53702"/>
    <w:rsid w:val="00C53866"/>
    <w:rsid w:val="00C56119"/>
    <w:rsid w:val="00C60E3B"/>
    <w:rsid w:val="00C60F76"/>
    <w:rsid w:val="00C6172E"/>
    <w:rsid w:val="00C61AFF"/>
    <w:rsid w:val="00C631CC"/>
    <w:rsid w:val="00C66C5F"/>
    <w:rsid w:val="00C71A47"/>
    <w:rsid w:val="00C71CD9"/>
    <w:rsid w:val="00C75BDD"/>
    <w:rsid w:val="00C76571"/>
    <w:rsid w:val="00C83BD3"/>
    <w:rsid w:val="00C84828"/>
    <w:rsid w:val="00C84F9D"/>
    <w:rsid w:val="00C875D4"/>
    <w:rsid w:val="00C90F25"/>
    <w:rsid w:val="00C91785"/>
    <w:rsid w:val="00C91E4D"/>
    <w:rsid w:val="00C95567"/>
    <w:rsid w:val="00CA0BCA"/>
    <w:rsid w:val="00CA1EBA"/>
    <w:rsid w:val="00CA205A"/>
    <w:rsid w:val="00CA5419"/>
    <w:rsid w:val="00CA7BD5"/>
    <w:rsid w:val="00CB0C5A"/>
    <w:rsid w:val="00CB1693"/>
    <w:rsid w:val="00CB3471"/>
    <w:rsid w:val="00CB3AF5"/>
    <w:rsid w:val="00CB7DF7"/>
    <w:rsid w:val="00CB7E1C"/>
    <w:rsid w:val="00CC0DE5"/>
    <w:rsid w:val="00CC1135"/>
    <w:rsid w:val="00CC14C6"/>
    <w:rsid w:val="00CC16A7"/>
    <w:rsid w:val="00CC1D30"/>
    <w:rsid w:val="00CC4E17"/>
    <w:rsid w:val="00CC645D"/>
    <w:rsid w:val="00CC692F"/>
    <w:rsid w:val="00CD249E"/>
    <w:rsid w:val="00CD3FB3"/>
    <w:rsid w:val="00CD5FC3"/>
    <w:rsid w:val="00CD707D"/>
    <w:rsid w:val="00CE0BF4"/>
    <w:rsid w:val="00CE4E7E"/>
    <w:rsid w:val="00CE7698"/>
    <w:rsid w:val="00CF2046"/>
    <w:rsid w:val="00CF3FF8"/>
    <w:rsid w:val="00CF764B"/>
    <w:rsid w:val="00CF76E4"/>
    <w:rsid w:val="00D01EBF"/>
    <w:rsid w:val="00D020FA"/>
    <w:rsid w:val="00D04D8E"/>
    <w:rsid w:val="00D061D7"/>
    <w:rsid w:val="00D0679C"/>
    <w:rsid w:val="00D06C73"/>
    <w:rsid w:val="00D108D1"/>
    <w:rsid w:val="00D125E0"/>
    <w:rsid w:val="00D12D42"/>
    <w:rsid w:val="00D1595E"/>
    <w:rsid w:val="00D21EF0"/>
    <w:rsid w:val="00D22AC8"/>
    <w:rsid w:val="00D22C44"/>
    <w:rsid w:val="00D242EC"/>
    <w:rsid w:val="00D2593C"/>
    <w:rsid w:val="00D339E3"/>
    <w:rsid w:val="00D33D6E"/>
    <w:rsid w:val="00D3449C"/>
    <w:rsid w:val="00D40B0C"/>
    <w:rsid w:val="00D423D3"/>
    <w:rsid w:val="00D4620E"/>
    <w:rsid w:val="00D50DF2"/>
    <w:rsid w:val="00D52050"/>
    <w:rsid w:val="00D52933"/>
    <w:rsid w:val="00D566F0"/>
    <w:rsid w:val="00D57199"/>
    <w:rsid w:val="00D57E41"/>
    <w:rsid w:val="00D668D0"/>
    <w:rsid w:val="00D66CE4"/>
    <w:rsid w:val="00D66DCD"/>
    <w:rsid w:val="00D673A3"/>
    <w:rsid w:val="00D67A88"/>
    <w:rsid w:val="00D73B66"/>
    <w:rsid w:val="00D74CE5"/>
    <w:rsid w:val="00D81036"/>
    <w:rsid w:val="00D82682"/>
    <w:rsid w:val="00D83378"/>
    <w:rsid w:val="00D84D2E"/>
    <w:rsid w:val="00D85E6D"/>
    <w:rsid w:val="00D87FBF"/>
    <w:rsid w:val="00D93861"/>
    <w:rsid w:val="00D94D6E"/>
    <w:rsid w:val="00DA071C"/>
    <w:rsid w:val="00DA1C79"/>
    <w:rsid w:val="00DA1D70"/>
    <w:rsid w:val="00DA2285"/>
    <w:rsid w:val="00DA5625"/>
    <w:rsid w:val="00DA617E"/>
    <w:rsid w:val="00DA6722"/>
    <w:rsid w:val="00DB1AA4"/>
    <w:rsid w:val="00DB581F"/>
    <w:rsid w:val="00DB67B1"/>
    <w:rsid w:val="00DC3068"/>
    <w:rsid w:val="00DC48CF"/>
    <w:rsid w:val="00DC6D56"/>
    <w:rsid w:val="00DD1CCA"/>
    <w:rsid w:val="00DD265F"/>
    <w:rsid w:val="00DD348B"/>
    <w:rsid w:val="00DD52A0"/>
    <w:rsid w:val="00DD6410"/>
    <w:rsid w:val="00DE04E9"/>
    <w:rsid w:val="00DE0A02"/>
    <w:rsid w:val="00DE4269"/>
    <w:rsid w:val="00DE529A"/>
    <w:rsid w:val="00DF02CD"/>
    <w:rsid w:val="00DF0712"/>
    <w:rsid w:val="00DF269D"/>
    <w:rsid w:val="00DF4071"/>
    <w:rsid w:val="00DF7763"/>
    <w:rsid w:val="00E004DB"/>
    <w:rsid w:val="00E0401E"/>
    <w:rsid w:val="00E049E6"/>
    <w:rsid w:val="00E06105"/>
    <w:rsid w:val="00E07A47"/>
    <w:rsid w:val="00E07EC6"/>
    <w:rsid w:val="00E1023E"/>
    <w:rsid w:val="00E11F6B"/>
    <w:rsid w:val="00E1354D"/>
    <w:rsid w:val="00E16C0D"/>
    <w:rsid w:val="00E21AD1"/>
    <w:rsid w:val="00E21CFE"/>
    <w:rsid w:val="00E226D3"/>
    <w:rsid w:val="00E26C06"/>
    <w:rsid w:val="00E30CC0"/>
    <w:rsid w:val="00E346E9"/>
    <w:rsid w:val="00E376CA"/>
    <w:rsid w:val="00E40A22"/>
    <w:rsid w:val="00E41219"/>
    <w:rsid w:val="00E46EDD"/>
    <w:rsid w:val="00E47DBA"/>
    <w:rsid w:val="00E53DD8"/>
    <w:rsid w:val="00E53EC5"/>
    <w:rsid w:val="00E54643"/>
    <w:rsid w:val="00E56130"/>
    <w:rsid w:val="00E570AB"/>
    <w:rsid w:val="00E61760"/>
    <w:rsid w:val="00E62061"/>
    <w:rsid w:val="00E632E9"/>
    <w:rsid w:val="00E657AD"/>
    <w:rsid w:val="00E6753D"/>
    <w:rsid w:val="00E7083E"/>
    <w:rsid w:val="00E710E7"/>
    <w:rsid w:val="00E7317F"/>
    <w:rsid w:val="00E80FB5"/>
    <w:rsid w:val="00E91479"/>
    <w:rsid w:val="00E945E1"/>
    <w:rsid w:val="00E94F22"/>
    <w:rsid w:val="00E95462"/>
    <w:rsid w:val="00E9550C"/>
    <w:rsid w:val="00E9598F"/>
    <w:rsid w:val="00EA1346"/>
    <w:rsid w:val="00EA2CB3"/>
    <w:rsid w:val="00EA3079"/>
    <w:rsid w:val="00EA52DC"/>
    <w:rsid w:val="00EA54A5"/>
    <w:rsid w:val="00EB01D6"/>
    <w:rsid w:val="00EB0A60"/>
    <w:rsid w:val="00EB0F28"/>
    <w:rsid w:val="00EB1DBE"/>
    <w:rsid w:val="00EB3037"/>
    <w:rsid w:val="00EB4351"/>
    <w:rsid w:val="00EB4999"/>
    <w:rsid w:val="00EB567F"/>
    <w:rsid w:val="00EC43FC"/>
    <w:rsid w:val="00ED3EEA"/>
    <w:rsid w:val="00ED4471"/>
    <w:rsid w:val="00ED4F58"/>
    <w:rsid w:val="00ED6D50"/>
    <w:rsid w:val="00ED7F00"/>
    <w:rsid w:val="00EE04F5"/>
    <w:rsid w:val="00EE0FB7"/>
    <w:rsid w:val="00EE6400"/>
    <w:rsid w:val="00EF2A49"/>
    <w:rsid w:val="00EF32F5"/>
    <w:rsid w:val="00F070D1"/>
    <w:rsid w:val="00F115C3"/>
    <w:rsid w:val="00F11F82"/>
    <w:rsid w:val="00F1375C"/>
    <w:rsid w:val="00F13C61"/>
    <w:rsid w:val="00F173DB"/>
    <w:rsid w:val="00F206EA"/>
    <w:rsid w:val="00F237AC"/>
    <w:rsid w:val="00F250F4"/>
    <w:rsid w:val="00F30A51"/>
    <w:rsid w:val="00F30FB6"/>
    <w:rsid w:val="00F317E2"/>
    <w:rsid w:val="00F3277E"/>
    <w:rsid w:val="00F37593"/>
    <w:rsid w:val="00F40336"/>
    <w:rsid w:val="00F40443"/>
    <w:rsid w:val="00F4203F"/>
    <w:rsid w:val="00F42589"/>
    <w:rsid w:val="00F43252"/>
    <w:rsid w:val="00F438A1"/>
    <w:rsid w:val="00F52E34"/>
    <w:rsid w:val="00F544B9"/>
    <w:rsid w:val="00F559C5"/>
    <w:rsid w:val="00F61B39"/>
    <w:rsid w:val="00F6387C"/>
    <w:rsid w:val="00F63EC9"/>
    <w:rsid w:val="00F65BA1"/>
    <w:rsid w:val="00F70898"/>
    <w:rsid w:val="00F7105C"/>
    <w:rsid w:val="00F71791"/>
    <w:rsid w:val="00F75B0C"/>
    <w:rsid w:val="00F82B9A"/>
    <w:rsid w:val="00F82EC5"/>
    <w:rsid w:val="00F85CC7"/>
    <w:rsid w:val="00F86585"/>
    <w:rsid w:val="00F8739F"/>
    <w:rsid w:val="00F87B1E"/>
    <w:rsid w:val="00F91614"/>
    <w:rsid w:val="00F9198A"/>
    <w:rsid w:val="00F9367C"/>
    <w:rsid w:val="00F95C7F"/>
    <w:rsid w:val="00F96335"/>
    <w:rsid w:val="00F9693D"/>
    <w:rsid w:val="00F97E29"/>
    <w:rsid w:val="00FA0362"/>
    <w:rsid w:val="00FA5895"/>
    <w:rsid w:val="00FA5AD2"/>
    <w:rsid w:val="00FB0F1D"/>
    <w:rsid w:val="00FB56AA"/>
    <w:rsid w:val="00FB7363"/>
    <w:rsid w:val="00FC0E5E"/>
    <w:rsid w:val="00FD0D7A"/>
    <w:rsid w:val="00FD17B9"/>
    <w:rsid w:val="00FD1F74"/>
    <w:rsid w:val="00FD3E95"/>
    <w:rsid w:val="00FD610D"/>
    <w:rsid w:val="00FE1314"/>
    <w:rsid w:val="00FE225A"/>
    <w:rsid w:val="00FE22B8"/>
    <w:rsid w:val="00FE26E5"/>
    <w:rsid w:val="00FE62D8"/>
    <w:rsid w:val="00FE6BA9"/>
    <w:rsid w:val="00FF44F4"/>
    <w:rsid w:val="01A1052B"/>
    <w:rsid w:val="05F3D217"/>
    <w:rsid w:val="07549F2C"/>
    <w:rsid w:val="07DC7144"/>
    <w:rsid w:val="098E1707"/>
    <w:rsid w:val="0BFF5157"/>
    <w:rsid w:val="0EEDBDEB"/>
    <w:rsid w:val="0FC68213"/>
    <w:rsid w:val="1200A950"/>
    <w:rsid w:val="1276C209"/>
    <w:rsid w:val="12CB302D"/>
    <w:rsid w:val="1412926A"/>
    <w:rsid w:val="1520D63A"/>
    <w:rsid w:val="17C2515F"/>
    <w:rsid w:val="191073FD"/>
    <w:rsid w:val="19E295FB"/>
    <w:rsid w:val="19E61355"/>
    <w:rsid w:val="1A8C024E"/>
    <w:rsid w:val="1F058F8A"/>
    <w:rsid w:val="21500B48"/>
    <w:rsid w:val="21CBB008"/>
    <w:rsid w:val="25C94AF0"/>
    <w:rsid w:val="283AF18C"/>
    <w:rsid w:val="2C66260F"/>
    <w:rsid w:val="31C8AB75"/>
    <w:rsid w:val="34A5BD5A"/>
    <w:rsid w:val="35004C37"/>
    <w:rsid w:val="35BC2870"/>
    <w:rsid w:val="39D3BD5A"/>
    <w:rsid w:val="3F4BBF32"/>
    <w:rsid w:val="404AEC64"/>
    <w:rsid w:val="4278A326"/>
    <w:rsid w:val="42FC1FF9"/>
    <w:rsid w:val="43828D26"/>
    <w:rsid w:val="43C625F3"/>
    <w:rsid w:val="45118F3F"/>
    <w:rsid w:val="464AC1A1"/>
    <w:rsid w:val="467A1418"/>
    <w:rsid w:val="493FC861"/>
    <w:rsid w:val="4C67648C"/>
    <w:rsid w:val="4CCD1B51"/>
    <w:rsid w:val="4D509492"/>
    <w:rsid w:val="50783650"/>
    <w:rsid w:val="50FA1C56"/>
    <w:rsid w:val="521AA90B"/>
    <w:rsid w:val="5457B677"/>
    <w:rsid w:val="57AAEC48"/>
    <w:rsid w:val="5E1A2DCC"/>
    <w:rsid w:val="60485FA2"/>
    <w:rsid w:val="606F45A1"/>
    <w:rsid w:val="6195675B"/>
    <w:rsid w:val="6319E000"/>
    <w:rsid w:val="63257B3E"/>
    <w:rsid w:val="682F182B"/>
    <w:rsid w:val="68C08CDE"/>
    <w:rsid w:val="69B521F8"/>
    <w:rsid w:val="6B10B6A6"/>
    <w:rsid w:val="6B76F286"/>
    <w:rsid w:val="6D02B4A5"/>
    <w:rsid w:val="71232040"/>
    <w:rsid w:val="721DA2C5"/>
    <w:rsid w:val="7619BA14"/>
    <w:rsid w:val="7CC180CA"/>
    <w:rsid w:val="7FF5C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117D"/>
  <w15:chartTrackingRefBased/>
  <w15:docId w15:val="{6A669713-BC6F-4609-8FC9-358A1816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C1"/>
  </w:style>
  <w:style w:type="paragraph" w:styleId="Heading1">
    <w:name w:val="heading 1"/>
    <w:next w:val="Normal"/>
    <w:link w:val="Heading1Char"/>
    <w:uiPriority w:val="9"/>
    <w:qFormat/>
    <w:rsid w:val="007B3AF8"/>
    <w:pPr>
      <w:keepNext/>
      <w:keepLines/>
      <w:spacing w:after="11"/>
      <w:ind w:left="10" w:hanging="10"/>
      <w:outlineLvl w:val="0"/>
    </w:pPr>
    <w:rPr>
      <w:rFonts w:ascii="Calibri" w:eastAsia="Calibri" w:hAnsi="Calibri" w:cs="Calibri"/>
      <w:b/>
      <w:color w:val="000000"/>
      <w:kern w:val="2"/>
      <w:szCs w:val="24"/>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0F81"/>
    <w:pPr>
      <w:tabs>
        <w:tab w:val="center" w:pos="4680"/>
        <w:tab w:val="right" w:pos="936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540F81"/>
    <w:rPr>
      <w:rFonts w:ascii="Times New Roman" w:eastAsia="SimSun" w:hAnsi="Times New Roman" w:cs="Times New Roman"/>
      <w:sz w:val="24"/>
      <w:szCs w:val="24"/>
      <w:lang w:eastAsia="zh-CN"/>
    </w:rPr>
  </w:style>
  <w:style w:type="paragraph" w:styleId="ListParagraph">
    <w:name w:val="List Paragraph"/>
    <w:basedOn w:val="Normal"/>
    <w:uiPriority w:val="34"/>
    <w:qFormat/>
    <w:rsid w:val="00540F81"/>
    <w:pPr>
      <w:ind w:left="720"/>
      <w:contextualSpacing/>
    </w:pPr>
  </w:style>
  <w:style w:type="paragraph" w:styleId="Header">
    <w:name w:val="header"/>
    <w:basedOn w:val="Normal"/>
    <w:link w:val="HeaderChar"/>
    <w:uiPriority w:val="99"/>
    <w:unhideWhenUsed/>
    <w:rsid w:val="00B8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055"/>
  </w:style>
  <w:style w:type="paragraph" w:styleId="Title">
    <w:name w:val="Title"/>
    <w:basedOn w:val="Normal"/>
    <w:next w:val="Normal"/>
    <w:link w:val="TitleChar"/>
    <w:uiPriority w:val="10"/>
    <w:qFormat/>
    <w:rsid w:val="0087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5B"/>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8763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635B"/>
    <w:rPr>
      <w:i/>
      <w:iCs/>
      <w:color w:val="4472C4" w:themeColor="accent1"/>
    </w:rPr>
  </w:style>
  <w:style w:type="paragraph" w:customStyle="1" w:styleId="Default">
    <w:name w:val="Default"/>
    <w:rsid w:val="0087635B"/>
    <w:pPr>
      <w:autoSpaceDE w:val="0"/>
      <w:autoSpaceDN w:val="0"/>
      <w:adjustRightInd w:val="0"/>
      <w:spacing w:after="0" w:line="240" w:lineRule="auto"/>
    </w:pPr>
    <w:rPr>
      <w:rFonts w:ascii="Arial Black" w:hAnsi="Arial Black" w:cs="Arial Black"/>
      <w:color w:val="000000"/>
      <w:sz w:val="24"/>
      <w:szCs w:val="24"/>
    </w:rPr>
  </w:style>
  <w:style w:type="paragraph" w:customStyle="1" w:styleId="paragraph">
    <w:name w:val="paragraph"/>
    <w:basedOn w:val="Normal"/>
    <w:rsid w:val="00711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1826"/>
  </w:style>
  <w:style w:type="character" w:customStyle="1" w:styleId="eop">
    <w:name w:val="eop"/>
    <w:basedOn w:val="DefaultParagraphFont"/>
    <w:rsid w:val="00711826"/>
  </w:style>
  <w:style w:type="character" w:customStyle="1" w:styleId="tabchar">
    <w:name w:val="tabchar"/>
    <w:basedOn w:val="DefaultParagraphFont"/>
    <w:rsid w:val="00711826"/>
  </w:style>
  <w:style w:type="character" w:styleId="CommentReference">
    <w:name w:val="annotation reference"/>
    <w:basedOn w:val="DefaultParagraphFont"/>
    <w:uiPriority w:val="99"/>
    <w:semiHidden/>
    <w:unhideWhenUsed/>
    <w:rsid w:val="00D82682"/>
    <w:rPr>
      <w:sz w:val="16"/>
      <w:szCs w:val="16"/>
    </w:rPr>
  </w:style>
  <w:style w:type="paragraph" w:styleId="CommentText">
    <w:name w:val="annotation text"/>
    <w:basedOn w:val="Normal"/>
    <w:link w:val="CommentTextChar"/>
    <w:uiPriority w:val="99"/>
    <w:unhideWhenUsed/>
    <w:rsid w:val="00D82682"/>
    <w:pPr>
      <w:spacing w:line="240" w:lineRule="auto"/>
    </w:pPr>
    <w:rPr>
      <w:sz w:val="20"/>
      <w:szCs w:val="20"/>
    </w:rPr>
  </w:style>
  <w:style w:type="character" w:customStyle="1" w:styleId="CommentTextChar">
    <w:name w:val="Comment Text Char"/>
    <w:basedOn w:val="DefaultParagraphFont"/>
    <w:link w:val="CommentText"/>
    <w:uiPriority w:val="99"/>
    <w:rsid w:val="00D82682"/>
    <w:rPr>
      <w:sz w:val="20"/>
      <w:szCs w:val="20"/>
    </w:rPr>
  </w:style>
  <w:style w:type="paragraph" w:styleId="CommentSubject">
    <w:name w:val="annotation subject"/>
    <w:basedOn w:val="CommentText"/>
    <w:next w:val="CommentText"/>
    <w:link w:val="CommentSubjectChar"/>
    <w:uiPriority w:val="99"/>
    <w:semiHidden/>
    <w:unhideWhenUsed/>
    <w:rsid w:val="00D82682"/>
    <w:rPr>
      <w:b/>
      <w:bCs/>
    </w:rPr>
  </w:style>
  <w:style w:type="character" w:customStyle="1" w:styleId="CommentSubjectChar">
    <w:name w:val="Comment Subject Char"/>
    <w:basedOn w:val="CommentTextChar"/>
    <w:link w:val="CommentSubject"/>
    <w:uiPriority w:val="99"/>
    <w:semiHidden/>
    <w:rsid w:val="00D82682"/>
    <w:rPr>
      <w:b/>
      <w:bCs/>
      <w:sz w:val="20"/>
      <w:szCs w:val="20"/>
    </w:rPr>
  </w:style>
  <w:style w:type="paragraph" w:styleId="Revision">
    <w:name w:val="Revision"/>
    <w:hidden/>
    <w:uiPriority w:val="99"/>
    <w:semiHidden/>
    <w:rsid w:val="00D82682"/>
    <w:pPr>
      <w:spacing w:after="0" w:line="240" w:lineRule="auto"/>
    </w:pPr>
  </w:style>
  <w:style w:type="character" w:customStyle="1" w:styleId="Heading1Char">
    <w:name w:val="Heading 1 Char"/>
    <w:basedOn w:val="DefaultParagraphFont"/>
    <w:link w:val="Heading1"/>
    <w:rsid w:val="007B3AF8"/>
    <w:rPr>
      <w:rFonts w:ascii="Calibri" w:eastAsia="Calibri" w:hAnsi="Calibri" w:cs="Calibri"/>
      <w:b/>
      <w:color w:val="000000"/>
      <w:kern w:val="2"/>
      <w:szCs w:val="24"/>
      <w:u w:val="single" w:color="000000"/>
      <w14:ligatures w14:val="standardContextual"/>
    </w:rPr>
  </w:style>
  <w:style w:type="table" w:customStyle="1" w:styleId="TableGrid">
    <w:name w:val="TableGrid"/>
    <w:rsid w:val="00092EC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706358"/>
    <w:rPr>
      <w:color w:val="0563C1" w:themeColor="hyperlink"/>
      <w:u w:val="single"/>
    </w:rPr>
  </w:style>
  <w:style w:type="character" w:styleId="UnresolvedMention">
    <w:name w:val="Unresolved Mention"/>
    <w:basedOn w:val="DefaultParagraphFont"/>
    <w:uiPriority w:val="99"/>
    <w:semiHidden/>
    <w:unhideWhenUsed/>
    <w:rsid w:val="001B49BA"/>
    <w:rPr>
      <w:color w:val="605E5C"/>
      <w:shd w:val="clear" w:color="auto" w:fill="E1DFDD"/>
    </w:rPr>
  </w:style>
  <w:style w:type="character" w:styleId="PlaceholderText">
    <w:name w:val="Placeholder Text"/>
    <w:basedOn w:val="DefaultParagraphFont"/>
    <w:uiPriority w:val="99"/>
    <w:semiHidden/>
    <w:rsid w:val="001517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9976">
      <w:bodyDiv w:val="1"/>
      <w:marLeft w:val="0"/>
      <w:marRight w:val="0"/>
      <w:marTop w:val="0"/>
      <w:marBottom w:val="0"/>
      <w:divBdr>
        <w:top w:val="none" w:sz="0" w:space="0" w:color="auto"/>
        <w:left w:val="none" w:sz="0" w:space="0" w:color="auto"/>
        <w:bottom w:val="none" w:sz="0" w:space="0" w:color="auto"/>
        <w:right w:val="none" w:sz="0" w:space="0" w:color="auto"/>
      </w:divBdr>
      <w:divsChild>
        <w:div w:id="68844644">
          <w:marLeft w:val="0"/>
          <w:marRight w:val="0"/>
          <w:marTop w:val="0"/>
          <w:marBottom w:val="0"/>
          <w:divBdr>
            <w:top w:val="none" w:sz="0" w:space="0" w:color="auto"/>
            <w:left w:val="none" w:sz="0" w:space="0" w:color="auto"/>
            <w:bottom w:val="none" w:sz="0" w:space="0" w:color="auto"/>
            <w:right w:val="none" w:sz="0" w:space="0" w:color="auto"/>
          </w:divBdr>
        </w:div>
        <w:div w:id="113445489">
          <w:marLeft w:val="0"/>
          <w:marRight w:val="0"/>
          <w:marTop w:val="0"/>
          <w:marBottom w:val="0"/>
          <w:divBdr>
            <w:top w:val="none" w:sz="0" w:space="0" w:color="auto"/>
            <w:left w:val="none" w:sz="0" w:space="0" w:color="auto"/>
            <w:bottom w:val="none" w:sz="0" w:space="0" w:color="auto"/>
            <w:right w:val="none" w:sz="0" w:space="0" w:color="auto"/>
          </w:divBdr>
        </w:div>
        <w:div w:id="230117517">
          <w:marLeft w:val="0"/>
          <w:marRight w:val="0"/>
          <w:marTop w:val="0"/>
          <w:marBottom w:val="0"/>
          <w:divBdr>
            <w:top w:val="none" w:sz="0" w:space="0" w:color="auto"/>
            <w:left w:val="none" w:sz="0" w:space="0" w:color="auto"/>
            <w:bottom w:val="none" w:sz="0" w:space="0" w:color="auto"/>
            <w:right w:val="none" w:sz="0" w:space="0" w:color="auto"/>
          </w:divBdr>
        </w:div>
        <w:div w:id="248580604">
          <w:marLeft w:val="0"/>
          <w:marRight w:val="0"/>
          <w:marTop w:val="0"/>
          <w:marBottom w:val="0"/>
          <w:divBdr>
            <w:top w:val="none" w:sz="0" w:space="0" w:color="auto"/>
            <w:left w:val="none" w:sz="0" w:space="0" w:color="auto"/>
            <w:bottom w:val="none" w:sz="0" w:space="0" w:color="auto"/>
            <w:right w:val="none" w:sz="0" w:space="0" w:color="auto"/>
          </w:divBdr>
          <w:divsChild>
            <w:div w:id="108936407">
              <w:marLeft w:val="0"/>
              <w:marRight w:val="0"/>
              <w:marTop w:val="0"/>
              <w:marBottom w:val="0"/>
              <w:divBdr>
                <w:top w:val="none" w:sz="0" w:space="0" w:color="auto"/>
                <w:left w:val="none" w:sz="0" w:space="0" w:color="auto"/>
                <w:bottom w:val="none" w:sz="0" w:space="0" w:color="auto"/>
                <w:right w:val="none" w:sz="0" w:space="0" w:color="auto"/>
              </w:divBdr>
            </w:div>
            <w:div w:id="509759609">
              <w:marLeft w:val="0"/>
              <w:marRight w:val="0"/>
              <w:marTop w:val="0"/>
              <w:marBottom w:val="0"/>
              <w:divBdr>
                <w:top w:val="none" w:sz="0" w:space="0" w:color="auto"/>
                <w:left w:val="none" w:sz="0" w:space="0" w:color="auto"/>
                <w:bottom w:val="none" w:sz="0" w:space="0" w:color="auto"/>
                <w:right w:val="none" w:sz="0" w:space="0" w:color="auto"/>
              </w:divBdr>
            </w:div>
            <w:div w:id="1294598593">
              <w:marLeft w:val="0"/>
              <w:marRight w:val="0"/>
              <w:marTop w:val="0"/>
              <w:marBottom w:val="0"/>
              <w:divBdr>
                <w:top w:val="none" w:sz="0" w:space="0" w:color="auto"/>
                <w:left w:val="none" w:sz="0" w:space="0" w:color="auto"/>
                <w:bottom w:val="none" w:sz="0" w:space="0" w:color="auto"/>
                <w:right w:val="none" w:sz="0" w:space="0" w:color="auto"/>
              </w:divBdr>
            </w:div>
            <w:div w:id="1615014472">
              <w:marLeft w:val="0"/>
              <w:marRight w:val="0"/>
              <w:marTop w:val="0"/>
              <w:marBottom w:val="0"/>
              <w:divBdr>
                <w:top w:val="none" w:sz="0" w:space="0" w:color="auto"/>
                <w:left w:val="none" w:sz="0" w:space="0" w:color="auto"/>
                <w:bottom w:val="none" w:sz="0" w:space="0" w:color="auto"/>
                <w:right w:val="none" w:sz="0" w:space="0" w:color="auto"/>
              </w:divBdr>
            </w:div>
          </w:divsChild>
        </w:div>
        <w:div w:id="249973026">
          <w:marLeft w:val="0"/>
          <w:marRight w:val="0"/>
          <w:marTop w:val="0"/>
          <w:marBottom w:val="0"/>
          <w:divBdr>
            <w:top w:val="none" w:sz="0" w:space="0" w:color="auto"/>
            <w:left w:val="none" w:sz="0" w:space="0" w:color="auto"/>
            <w:bottom w:val="none" w:sz="0" w:space="0" w:color="auto"/>
            <w:right w:val="none" w:sz="0" w:space="0" w:color="auto"/>
          </w:divBdr>
        </w:div>
        <w:div w:id="293341165">
          <w:marLeft w:val="0"/>
          <w:marRight w:val="0"/>
          <w:marTop w:val="0"/>
          <w:marBottom w:val="0"/>
          <w:divBdr>
            <w:top w:val="none" w:sz="0" w:space="0" w:color="auto"/>
            <w:left w:val="none" w:sz="0" w:space="0" w:color="auto"/>
            <w:bottom w:val="none" w:sz="0" w:space="0" w:color="auto"/>
            <w:right w:val="none" w:sz="0" w:space="0" w:color="auto"/>
          </w:divBdr>
        </w:div>
        <w:div w:id="299119843">
          <w:marLeft w:val="0"/>
          <w:marRight w:val="0"/>
          <w:marTop w:val="0"/>
          <w:marBottom w:val="0"/>
          <w:divBdr>
            <w:top w:val="none" w:sz="0" w:space="0" w:color="auto"/>
            <w:left w:val="none" w:sz="0" w:space="0" w:color="auto"/>
            <w:bottom w:val="none" w:sz="0" w:space="0" w:color="auto"/>
            <w:right w:val="none" w:sz="0" w:space="0" w:color="auto"/>
          </w:divBdr>
        </w:div>
        <w:div w:id="306054111">
          <w:marLeft w:val="0"/>
          <w:marRight w:val="0"/>
          <w:marTop w:val="0"/>
          <w:marBottom w:val="0"/>
          <w:divBdr>
            <w:top w:val="none" w:sz="0" w:space="0" w:color="auto"/>
            <w:left w:val="none" w:sz="0" w:space="0" w:color="auto"/>
            <w:bottom w:val="none" w:sz="0" w:space="0" w:color="auto"/>
            <w:right w:val="none" w:sz="0" w:space="0" w:color="auto"/>
          </w:divBdr>
        </w:div>
        <w:div w:id="309985344">
          <w:marLeft w:val="0"/>
          <w:marRight w:val="0"/>
          <w:marTop w:val="0"/>
          <w:marBottom w:val="0"/>
          <w:divBdr>
            <w:top w:val="none" w:sz="0" w:space="0" w:color="auto"/>
            <w:left w:val="none" w:sz="0" w:space="0" w:color="auto"/>
            <w:bottom w:val="none" w:sz="0" w:space="0" w:color="auto"/>
            <w:right w:val="none" w:sz="0" w:space="0" w:color="auto"/>
          </w:divBdr>
        </w:div>
        <w:div w:id="322045699">
          <w:marLeft w:val="0"/>
          <w:marRight w:val="0"/>
          <w:marTop w:val="0"/>
          <w:marBottom w:val="0"/>
          <w:divBdr>
            <w:top w:val="none" w:sz="0" w:space="0" w:color="auto"/>
            <w:left w:val="none" w:sz="0" w:space="0" w:color="auto"/>
            <w:bottom w:val="none" w:sz="0" w:space="0" w:color="auto"/>
            <w:right w:val="none" w:sz="0" w:space="0" w:color="auto"/>
          </w:divBdr>
        </w:div>
        <w:div w:id="372390750">
          <w:marLeft w:val="0"/>
          <w:marRight w:val="0"/>
          <w:marTop w:val="0"/>
          <w:marBottom w:val="0"/>
          <w:divBdr>
            <w:top w:val="none" w:sz="0" w:space="0" w:color="auto"/>
            <w:left w:val="none" w:sz="0" w:space="0" w:color="auto"/>
            <w:bottom w:val="none" w:sz="0" w:space="0" w:color="auto"/>
            <w:right w:val="none" w:sz="0" w:space="0" w:color="auto"/>
          </w:divBdr>
        </w:div>
        <w:div w:id="388890701">
          <w:marLeft w:val="0"/>
          <w:marRight w:val="0"/>
          <w:marTop w:val="0"/>
          <w:marBottom w:val="0"/>
          <w:divBdr>
            <w:top w:val="none" w:sz="0" w:space="0" w:color="auto"/>
            <w:left w:val="none" w:sz="0" w:space="0" w:color="auto"/>
            <w:bottom w:val="none" w:sz="0" w:space="0" w:color="auto"/>
            <w:right w:val="none" w:sz="0" w:space="0" w:color="auto"/>
          </w:divBdr>
        </w:div>
        <w:div w:id="402148749">
          <w:marLeft w:val="0"/>
          <w:marRight w:val="0"/>
          <w:marTop w:val="0"/>
          <w:marBottom w:val="0"/>
          <w:divBdr>
            <w:top w:val="none" w:sz="0" w:space="0" w:color="auto"/>
            <w:left w:val="none" w:sz="0" w:space="0" w:color="auto"/>
            <w:bottom w:val="none" w:sz="0" w:space="0" w:color="auto"/>
            <w:right w:val="none" w:sz="0" w:space="0" w:color="auto"/>
          </w:divBdr>
        </w:div>
        <w:div w:id="432559542">
          <w:marLeft w:val="0"/>
          <w:marRight w:val="0"/>
          <w:marTop w:val="0"/>
          <w:marBottom w:val="0"/>
          <w:divBdr>
            <w:top w:val="none" w:sz="0" w:space="0" w:color="auto"/>
            <w:left w:val="none" w:sz="0" w:space="0" w:color="auto"/>
            <w:bottom w:val="none" w:sz="0" w:space="0" w:color="auto"/>
            <w:right w:val="none" w:sz="0" w:space="0" w:color="auto"/>
          </w:divBdr>
        </w:div>
        <w:div w:id="456338166">
          <w:marLeft w:val="0"/>
          <w:marRight w:val="0"/>
          <w:marTop w:val="0"/>
          <w:marBottom w:val="0"/>
          <w:divBdr>
            <w:top w:val="none" w:sz="0" w:space="0" w:color="auto"/>
            <w:left w:val="none" w:sz="0" w:space="0" w:color="auto"/>
            <w:bottom w:val="none" w:sz="0" w:space="0" w:color="auto"/>
            <w:right w:val="none" w:sz="0" w:space="0" w:color="auto"/>
          </w:divBdr>
        </w:div>
        <w:div w:id="554781114">
          <w:marLeft w:val="0"/>
          <w:marRight w:val="0"/>
          <w:marTop w:val="0"/>
          <w:marBottom w:val="0"/>
          <w:divBdr>
            <w:top w:val="none" w:sz="0" w:space="0" w:color="auto"/>
            <w:left w:val="none" w:sz="0" w:space="0" w:color="auto"/>
            <w:bottom w:val="none" w:sz="0" w:space="0" w:color="auto"/>
            <w:right w:val="none" w:sz="0" w:space="0" w:color="auto"/>
          </w:divBdr>
        </w:div>
        <w:div w:id="728766774">
          <w:marLeft w:val="0"/>
          <w:marRight w:val="0"/>
          <w:marTop w:val="0"/>
          <w:marBottom w:val="0"/>
          <w:divBdr>
            <w:top w:val="none" w:sz="0" w:space="0" w:color="auto"/>
            <w:left w:val="none" w:sz="0" w:space="0" w:color="auto"/>
            <w:bottom w:val="none" w:sz="0" w:space="0" w:color="auto"/>
            <w:right w:val="none" w:sz="0" w:space="0" w:color="auto"/>
          </w:divBdr>
        </w:div>
        <w:div w:id="777598279">
          <w:marLeft w:val="0"/>
          <w:marRight w:val="0"/>
          <w:marTop w:val="0"/>
          <w:marBottom w:val="0"/>
          <w:divBdr>
            <w:top w:val="none" w:sz="0" w:space="0" w:color="auto"/>
            <w:left w:val="none" w:sz="0" w:space="0" w:color="auto"/>
            <w:bottom w:val="none" w:sz="0" w:space="0" w:color="auto"/>
            <w:right w:val="none" w:sz="0" w:space="0" w:color="auto"/>
          </w:divBdr>
        </w:div>
        <w:div w:id="831681545">
          <w:marLeft w:val="0"/>
          <w:marRight w:val="0"/>
          <w:marTop w:val="0"/>
          <w:marBottom w:val="0"/>
          <w:divBdr>
            <w:top w:val="none" w:sz="0" w:space="0" w:color="auto"/>
            <w:left w:val="none" w:sz="0" w:space="0" w:color="auto"/>
            <w:bottom w:val="none" w:sz="0" w:space="0" w:color="auto"/>
            <w:right w:val="none" w:sz="0" w:space="0" w:color="auto"/>
          </w:divBdr>
        </w:div>
        <w:div w:id="840315667">
          <w:marLeft w:val="0"/>
          <w:marRight w:val="0"/>
          <w:marTop w:val="0"/>
          <w:marBottom w:val="0"/>
          <w:divBdr>
            <w:top w:val="none" w:sz="0" w:space="0" w:color="auto"/>
            <w:left w:val="none" w:sz="0" w:space="0" w:color="auto"/>
            <w:bottom w:val="none" w:sz="0" w:space="0" w:color="auto"/>
            <w:right w:val="none" w:sz="0" w:space="0" w:color="auto"/>
          </w:divBdr>
        </w:div>
        <w:div w:id="907886767">
          <w:marLeft w:val="0"/>
          <w:marRight w:val="0"/>
          <w:marTop w:val="0"/>
          <w:marBottom w:val="0"/>
          <w:divBdr>
            <w:top w:val="none" w:sz="0" w:space="0" w:color="auto"/>
            <w:left w:val="none" w:sz="0" w:space="0" w:color="auto"/>
            <w:bottom w:val="none" w:sz="0" w:space="0" w:color="auto"/>
            <w:right w:val="none" w:sz="0" w:space="0" w:color="auto"/>
          </w:divBdr>
        </w:div>
        <w:div w:id="918683761">
          <w:marLeft w:val="0"/>
          <w:marRight w:val="0"/>
          <w:marTop w:val="0"/>
          <w:marBottom w:val="0"/>
          <w:divBdr>
            <w:top w:val="none" w:sz="0" w:space="0" w:color="auto"/>
            <w:left w:val="none" w:sz="0" w:space="0" w:color="auto"/>
            <w:bottom w:val="none" w:sz="0" w:space="0" w:color="auto"/>
            <w:right w:val="none" w:sz="0" w:space="0" w:color="auto"/>
          </w:divBdr>
        </w:div>
        <w:div w:id="1056852216">
          <w:marLeft w:val="0"/>
          <w:marRight w:val="0"/>
          <w:marTop w:val="0"/>
          <w:marBottom w:val="0"/>
          <w:divBdr>
            <w:top w:val="none" w:sz="0" w:space="0" w:color="auto"/>
            <w:left w:val="none" w:sz="0" w:space="0" w:color="auto"/>
            <w:bottom w:val="none" w:sz="0" w:space="0" w:color="auto"/>
            <w:right w:val="none" w:sz="0" w:space="0" w:color="auto"/>
          </w:divBdr>
        </w:div>
        <w:div w:id="1062749315">
          <w:marLeft w:val="0"/>
          <w:marRight w:val="0"/>
          <w:marTop w:val="0"/>
          <w:marBottom w:val="0"/>
          <w:divBdr>
            <w:top w:val="none" w:sz="0" w:space="0" w:color="auto"/>
            <w:left w:val="none" w:sz="0" w:space="0" w:color="auto"/>
            <w:bottom w:val="none" w:sz="0" w:space="0" w:color="auto"/>
            <w:right w:val="none" w:sz="0" w:space="0" w:color="auto"/>
          </w:divBdr>
        </w:div>
        <w:div w:id="1096902136">
          <w:marLeft w:val="0"/>
          <w:marRight w:val="0"/>
          <w:marTop w:val="0"/>
          <w:marBottom w:val="0"/>
          <w:divBdr>
            <w:top w:val="none" w:sz="0" w:space="0" w:color="auto"/>
            <w:left w:val="none" w:sz="0" w:space="0" w:color="auto"/>
            <w:bottom w:val="none" w:sz="0" w:space="0" w:color="auto"/>
            <w:right w:val="none" w:sz="0" w:space="0" w:color="auto"/>
          </w:divBdr>
        </w:div>
        <w:div w:id="1142848067">
          <w:marLeft w:val="0"/>
          <w:marRight w:val="0"/>
          <w:marTop w:val="0"/>
          <w:marBottom w:val="0"/>
          <w:divBdr>
            <w:top w:val="none" w:sz="0" w:space="0" w:color="auto"/>
            <w:left w:val="none" w:sz="0" w:space="0" w:color="auto"/>
            <w:bottom w:val="none" w:sz="0" w:space="0" w:color="auto"/>
            <w:right w:val="none" w:sz="0" w:space="0" w:color="auto"/>
          </w:divBdr>
        </w:div>
        <w:div w:id="1250313945">
          <w:marLeft w:val="0"/>
          <w:marRight w:val="0"/>
          <w:marTop w:val="0"/>
          <w:marBottom w:val="0"/>
          <w:divBdr>
            <w:top w:val="none" w:sz="0" w:space="0" w:color="auto"/>
            <w:left w:val="none" w:sz="0" w:space="0" w:color="auto"/>
            <w:bottom w:val="none" w:sz="0" w:space="0" w:color="auto"/>
            <w:right w:val="none" w:sz="0" w:space="0" w:color="auto"/>
          </w:divBdr>
        </w:div>
        <w:div w:id="1396587550">
          <w:marLeft w:val="0"/>
          <w:marRight w:val="0"/>
          <w:marTop w:val="0"/>
          <w:marBottom w:val="0"/>
          <w:divBdr>
            <w:top w:val="none" w:sz="0" w:space="0" w:color="auto"/>
            <w:left w:val="none" w:sz="0" w:space="0" w:color="auto"/>
            <w:bottom w:val="none" w:sz="0" w:space="0" w:color="auto"/>
            <w:right w:val="none" w:sz="0" w:space="0" w:color="auto"/>
          </w:divBdr>
          <w:divsChild>
            <w:div w:id="291398688">
              <w:marLeft w:val="0"/>
              <w:marRight w:val="0"/>
              <w:marTop w:val="0"/>
              <w:marBottom w:val="0"/>
              <w:divBdr>
                <w:top w:val="none" w:sz="0" w:space="0" w:color="auto"/>
                <w:left w:val="none" w:sz="0" w:space="0" w:color="auto"/>
                <w:bottom w:val="none" w:sz="0" w:space="0" w:color="auto"/>
                <w:right w:val="none" w:sz="0" w:space="0" w:color="auto"/>
              </w:divBdr>
            </w:div>
            <w:div w:id="458106893">
              <w:marLeft w:val="0"/>
              <w:marRight w:val="0"/>
              <w:marTop w:val="0"/>
              <w:marBottom w:val="0"/>
              <w:divBdr>
                <w:top w:val="none" w:sz="0" w:space="0" w:color="auto"/>
                <w:left w:val="none" w:sz="0" w:space="0" w:color="auto"/>
                <w:bottom w:val="none" w:sz="0" w:space="0" w:color="auto"/>
                <w:right w:val="none" w:sz="0" w:space="0" w:color="auto"/>
              </w:divBdr>
            </w:div>
            <w:div w:id="1077559221">
              <w:marLeft w:val="0"/>
              <w:marRight w:val="0"/>
              <w:marTop w:val="0"/>
              <w:marBottom w:val="0"/>
              <w:divBdr>
                <w:top w:val="none" w:sz="0" w:space="0" w:color="auto"/>
                <w:left w:val="none" w:sz="0" w:space="0" w:color="auto"/>
                <w:bottom w:val="none" w:sz="0" w:space="0" w:color="auto"/>
                <w:right w:val="none" w:sz="0" w:space="0" w:color="auto"/>
              </w:divBdr>
            </w:div>
            <w:div w:id="1157460008">
              <w:marLeft w:val="0"/>
              <w:marRight w:val="0"/>
              <w:marTop w:val="0"/>
              <w:marBottom w:val="0"/>
              <w:divBdr>
                <w:top w:val="none" w:sz="0" w:space="0" w:color="auto"/>
                <w:left w:val="none" w:sz="0" w:space="0" w:color="auto"/>
                <w:bottom w:val="none" w:sz="0" w:space="0" w:color="auto"/>
                <w:right w:val="none" w:sz="0" w:space="0" w:color="auto"/>
              </w:divBdr>
            </w:div>
          </w:divsChild>
        </w:div>
        <w:div w:id="1445077195">
          <w:marLeft w:val="0"/>
          <w:marRight w:val="0"/>
          <w:marTop w:val="0"/>
          <w:marBottom w:val="0"/>
          <w:divBdr>
            <w:top w:val="none" w:sz="0" w:space="0" w:color="auto"/>
            <w:left w:val="none" w:sz="0" w:space="0" w:color="auto"/>
            <w:bottom w:val="none" w:sz="0" w:space="0" w:color="auto"/>
            <w:right w:val="none" w:sz="0" w:space="0" w:color="auto"/>
          </w:divBdr>
        </w:div>
        <w:div w:id="1614284919">
          <w:marLeft w:val="0"/>
          <w:marRight w:val="0"/>
          <w:marTop w:val="0"/>
          <w:marBottom w:val="0"/>
          <w:divBdr>
            <w:top w:val="none" w:sz="0" w:space="0" w:color="auto"/>
            <w:left w:val="none" w:sz="0" w:space="0" w:color="auto"/>
            <w:bottom w:val="none" w:sz="0" w:space="0" w:color="auto"/>
            <w:right w:val="none" w:sz="0" w:space="0" w:color="auto"/>
          </w:divBdr>
        </w:div>
        <w:div w:id="1658873220">
          <w:marLeft w:val="0"/>
          <w:marRight w:val="0"/>
          <w:marTop w:val="0"/>
          <w:marBottom w:val="0"/>
          <w:divBdr>
            <w:top w:val="none" w:sz="0" w:space="0" w:color="auto"/>
            <w:left w:val="none" w:sz="0" w:space="0" w:color="auto"/>
            <w:bottom w:val="none" w:sz="0" w:space="0" w:color="auto"/>
            <w:right w:val="none" w:sz="0" w:space="0" w:color="auto"/>
          </w:divBdr>
        </w:div>
        <w:div w:id="1750419064">
          <w:marLeft w:val="0"/>
          <w:marRight w:val="0"/>
          <w:marTop w:val="0"/>
          <w:marBottom w:val="0"/>
          <w:divBdr>
            <w:top w:val="none" w:sz="0" w:space="0" w:color="auto"/>
            <w:left w:val="none" w:sz="0" w:space="0" w:color="auto"/>
            <w:bottom w:val="none" w:sz="0" w:space="0" w:color="auto"/>
            <w:right w:val="none" w:sz="0" w:space="0" w:color="auto"/>
          </w:divBdr>
        </w:div>
        <w:div w:id="1828859356">
          <w:marLeft w:val="0"/>
          <w:marRight w:val="0"/>
          <w:marTop w:val="0"/>
          <w:marBottom w:val="0"/>
          <w:divBdr>
            <w:top w:val="none" w:sz="0" w:space="0" w:color="auto"/>
            <w:left w:val="none" w:sz="0" w:space="0" w:color="auto"/>
            <w:bottom w:val="none" w:sz="0" w:space="0" w:color="auto"/>
            <w:right w:val="none" w:sz="0" w:space="0" w:color="auto"/>
          </w:divBdr>
        </w:div>
        <w:div w:id="1866402271">
          <w:marLeft w:val="0"/>
          <w:marRight w:val="0"/>
          <w:marTop w:val="0"/>
          <w:marBottom w:val="0"/>
          <w:divBdr>
            <w:top w:val="none" w:sz="0" w:space="0" w:color="auto"/>
            <w:left w:val="none" w:sz="0" w:space="0" w:color="auto"/>
            <w:bottom w:val="none" w:sz="0" w:space="0" w:color="auto"/>
            <w:right w:val="none" w:sz="0" w:space="0" w:color="auto"/>
          </w:divBdr>
        </w:div>
        <w:div w:id="2040009137">
          <w:marLeft w:val="0"/>
          <w:marRight w:val="0"/>
          <w:marTop w:val="0"/>
          <w:marBottom w:val="0"/>
          <w:divBdr>
            <w:top w:val="none" w:sz="0" w:space="0" w:color="auto"/>
            <w:left w:val="none" w:sz="0" w:space="0" w:color="auto"/>
            <w:bottom w:val="none" w:sz="0" w:space="0" w:color="auto"/>
            <w:right w:val="none" w:sz="0" w:space="0" w:color="auto"/>
          </w:divBdr>
        </w:div>
        <w:div w:id="2118483747">
          <w:marLeft w:val="0"/>
          <w:marRight w:val="0"/>
          <w:marTop w:val="0"/>
          <w:marBottom w:val="0"/>
          <w:divBdr>
            <w:top w:val="none" w:sz="0" w:space="0" w:color="auto"/>
            <w:left w:val="none" w:sz="0" w:space="0" w:color="auto"/>
            <w:bottom w:val="none" w:sz="0" w:space="0" w:color="auto"/>
            <w:right w:val="none" w:sz="0" w:space="0" w:color="auto"/>
          </w:divBdr>
        </w:div>
      </w:divsChild>
    </w:div>
    <w:div w:id="1117333051">
      <w:bodyDiv w:val="1"/>
      <w:marLeft w:val="0"/>
      <w:marRight w:val="0"/>
      <w:marTop w:val="0"/>
      <w:marBottom w:val="0"/>
      <w:divBdr>
        <w:top w:val="none" w:sz="0" w:space="0" w:color="auto"/>
        <w:left w:val="none" w:sz="0" w:space="0" w:color="auto"/>
        <w:bottom w:val="none" w:sz="0" w:space="0" w:color="auto"/>
        <w:right w:val="none" w:sz="0" w:space="0" w:color="auto"/>
      </w:divBdr>
      <w:divsChild>
        <w:div w:id="31660012">
          <w:marLeft w:val="0"/>
          <w:marRight w:val="0"/>
          <w:marTop w:val="0"/>
          <w:marBottom w:val="0"/>
          <w:divBdr>
            <w:top w:val="none" w:sz="0" w:space="0" w:color="auto"/>
            <w:left w:val="none" w:sz="0" w:space="0" w:color="auto"/>
            <w:bottom w:val="none" w:sz="0" w:space="0" w:color="auto"/>
            <w:right w:val="none" w:sz="0" w:space="0" w:color="auto"/>
          </w:divBdr>
        </w:div>
        <w:div w:id="521631804">
          <w:marLeft w:val="0"/>
          <w:marRight w:val="0"/>
          <w:marTop w:val="0"/>
          <w:marBottom w:val="0"/>
          <w:divBdr>
            <w:top w:val="none" w:sz="0" w:space="0" w:color="auto"/>
            <w:left w:val="none" w:sz="0" w:space="0" w:color="auto"/>
            <w:bottom w:val="none" w:sz="0" w:space="0" w:color="auto"/>
            <w:right w:val="none" w:sz="0" w:space="0" w:color="auto"/>
          </w:divBdr>
          <w:divsChild>
            <w:div w:id="319119906">
              <w:marLeft w:val="0"/>
              <w:marRight w:val="0"/>
              <w:marTop w:val="0"/>
              <w:marBottom w:val="0"/>
              <w:divBdr>
                <w:top w:val="none" w:sz="0" w:space="0" w:color="auto"/>
                <w:left w:val="none" w:sz="0" w:space="0" w:color="auto"/>
                <w:bottom w:val="none" w:sz="0" w:space="0" w:color="auto"/>
                <w:right w:val="none" w:sz="0" w:space="0" w:color="auto"/>
              </w:divBdr>
            </w:div>
            <w:div w:id="1605572850">
              <w:marLeft w:val="0"/>
              <w:marRight w:val="0"/>
              <w:marTop w:val="0"/>
              <w:marBottom w:val="0"/>
              <w:divBdr>
                <w:top w:val="none" w:sz="0" w:space="0" w:color="auto"/>
                <w:left w:val="none" w:sz="0" w:space="0" w:color="auto"/>
                <w:bottom w:val="none" w:sz="0" w:space="0" w:color="auto"/>
                <w:right w:val="none" w:sz="0" w:space="0" w:color="auto"/>
              </w:divBdr>
            </w:div>
            <w:div w:id="1678383903">
              <w:marLeft w:val="0"/>
              <w:marRight w:val="0"/>
              <w:marTop w:val="0"/>
              <w:marBottom w:val="0"/>
              <w:divBdr>
                <w:top w:val="none" w:sz="0" w:space="0" w:color="auto"/>
                <w:left w:val="none" w:sz="0" w:space="0" w:color="auto"/>
                <w:bottom w:val="none" w:sz="0" w:space="0" w:color="auto"/>
                <w:right w:val="none" w:sz="0" w:space="0" w:color="auto"/>
              </w:divBdr>
            </w:div>
            <w:div w:id="1892109638">
              <w:marLeft w:val="0"/>
              <w:marRight w:val="0"/>
              <w:marTop w:val="0"/>
              <w:marBottom w:val="0"/>
              <w:divBdr>
                <w:top w:val="none" w:sz="0" w:space="0" w:color="auto"/>
                <w:left w:val="none" w:sz="0" w:space="0" w:color="auto"/>
                <w:bottom w:val="none" w:sz="0" w:space="0" w:color="auto"/>
                <w:right w:val="none" w:sz="0" w:space="0" w:color="auto"/>
              </w:divBdr>
            </w:div>
            <w:div w:id="1968119628">
              <w:marLeft w:val="0"/>
              <w:marRight w:val="0"/>
              <w:marTop w:val="0"/>
              <w:marBottom w:val="0"/>
              <w:divBdr>
                <w:top w:val="none" w:sz="0" w:space="0" w:color="auto"/>
                <w:left w:val="none" w:sz="0" w:space="0" w:color="auto"/>
                <w:bottom w:val="none" w:sz="0" w:space="0" w:color="auto"/>
                <w:right w:val="none" w:sz="0" w:space="0" w:color="auto"/>
              </w:divBdr>
            </w:div>
          </w:divsChild>
        </w:div>
        <w:div w:id="923152656">
          <w:marLeft w:val="0"/>
          <w:marRight w:val="0"/>
          <w:marTop w:val="0"/>
          <w:marBottom w:val="0"/>
          <w:divBdr>
            <w:top w:val="none" w:sz="0" w:space="0" w:color="auto"/>
            <w:left w:val="none" w:sz="0" w:space="0" w:color="auto"/>
            <w:bottom w:val="none" w:sz="0" w:space="0" w:color="auto"/>
            <w:right w:val="none" w:sz="0" w:space="0" w:color="auto"/>
          </w:divBdr>
          <w:divsChild>
            <w:div w:id="214585061">
              <w:marLeft w:val="0"/>
              <w:marRight w:val="0"/>
              <w:marTop w:val="0"/>
              <w:marBottom w:val="0"/>
              <w:divBdr>
                <w:top w:val="none" w:sz="0" w:space="0" w:color="auto"/>
                <w:left w:val="none" w:sz="0" w:space="0" w:color="auto"/>
                <w:bottom w:val="none" w:sz="0" w:space="0" w:color="auto"/>
                <w:right w:val="none" w:sz="0" w:space="0" w:color="auto"/>
              </w:divBdr>
            </w:div>
            <w:div w:id="394279318">
              <w:marLeft w:val="0"/>
              <w:marRight w:val="0"/>
              <w:marTop w:val="0"/>
              <w:marBottom w:val="0"/>
              <w:divBdr>
                <w:top w:val="none" w:sz="0" w:space="0" w:color="auto"/>
                <w:left w:val="none" w:sz="0" w:space="0" w:color="auto"/>
                <w:bottom w:val="none" w:sz="0" w:space="0" w:color="auto"/>
                <w:right w:val="none" w:sz="0" w:space="0" w:color="auto"/>
              </w:divBdr>
            </w:div>
            <w:div w:id="905529916">
              <w:marLeft w:val="0"/>
              <w:marRight w:val="0"/>
              <w:marTop w:val="0"/>
              <w:marBottom w:val="0"/>
              <w:divBdr>
                <w:top w:val="none" w:sz="0" w:space="0" w:color="auto"/>
                <w:left w:val="none" w:sz="0" w:space="0" w:color="auto"/>
                <w:bottom w:val="none" w:sz="0" w:space="0" w:color="auto"/>
                <w:right w:val="none" w:sz="0" w:space="0" w:color="auto"/>
              </w:divBdr>
            </w:div>
            <w:div w:id="936602476">
              <w:marLeft w:val="0"/>
              <w:marRight w:val="0"/>
              <w:marTop w:val="0"/>
              <w:marBottom w:val="0"/>
              <w:divBdr>
                <w:top w:val="none" w:sz="0" w:space="0" w:color="auto"/>
                <w:left w:val="none" w:sz="0" w:space="0" w:color="auto"/>
                <w:bottom w:val="none" w:sz="0" w:space="0" w:color="auto"/>
                <w:right w:val="none" w:sz="0" w:space="0" w:color="auto"/>
              </w:divBdr>
            </w:div>
            <w:div w:id="1302612385">
              <w:marLeft w:val="0"/>
              <w:marRight w:val="0"/>
              <w:marTop w:val="0"/>
              <w:marBottom w:val="0"/>
              <w:divBdr>
                <w:top w:val="none" w:sz="0" w:space="0" w:color="auto"/>
                <w:left w:val="none" w:sz="0" w:space="0" w:color="auto"/>
                <w:bottom w:val="none" w:sz="0" w:space="0" w:color="auto"/>
                <w:right w:val="none" w:sz="0" w:space="0" w:color="auto"/>
              </w:divBdr>
            </w:div>
          </w:divsChild>
        </w:div>
        <w:div w:id="1011302382">
          <w:marLeft w:val="0"/>
          <w:marRight w:val="0"/>
          <w:marTop w:val="0"/>
          <w:marBottom w:val="0"/>
          <w:divBdr>
            <w:top w:val="none" w:sz="0" w:space="0" w:color="auto"/>
            <w:left w:val="none" w:sz="0" w:space="0" w:color="auto"/>
            <w:bottom w:val="none" w:sz="0" w:space="0" w:color="auto"/>
            <w:right w:val="none" w:sz="0" w:space="0" w:color="auto"/>
          </w:divBdr>
          <w:divsChild>
            <w:div w:id="734399986">
              <w:marLeft w:val="0"/>
              <w:marRight w:val="0"/>
              <w:marTop w:val="0"/>
              <w:marBottom w:val="0"/>
              <w:divBdr>
                <w:top w:val="none" w:sz="0" w:space="0" w:color="auto"/>
                <w:left w:val="none" w:sz="0" w:space="0" w:color="auto"/>
                <w:bottom w:val="none" w:sz="0" w:space="0" w:color="auto"/>
                <w:right w:val="none" w:sz="0" w:space="0" w:color="auto"/>
              </w:divBdr>
            </w:div>
            <w:div w:id="1155293000">
              <w:marLeft w:val="0"/>
              <w:marRight w:val="0"/>
              <w:marTop w:val="0"/>
              <w:marBottom w:val="0"/>
              <w:divBdr>
                <w:top w:val="none" w:sz="0" w:space="0" w:color="auto"/>
                <w:left w:val="none" w:sz="0" w:space="0" w:color="auto"/>
                <w:bottom w:val="none" w:sz="0" w:space="0" w:color="auto"/>
                <w:right w:val="none" w:sz="0" w:space="0" w:color="auto"/>
              </w:divBdr>
            </w:div>
            <w:div w:id="1669746949">
              <w:marLeft w:val="0"/>
              <w:marRight w:val="0"/>
              <w:marTop w:val="0"/>
              <w:marBottom w:val="0"/>
              <w:divBdr>
                <w:top w:val="none" w:sz="0" w:space="0" w:color="auto"/>
                <w:left w:val="none" w:sz="0" w:space="0" w:color="auto"/>
                <w:bottom w:val="none" w:sz="0" w:space="0" w:color="auto"/>
                <w:right w:val="none" w:sz="0" w:space="0" w:color="auto"/>
              </w:divBdr>
            </w:div>
            <w:div w:id="1673491676">
              <w:marLeft w:val="0"/>
              <w:marRight w:val="0"/>
              <w:marTop w:val="0"/>
              <w:marBottom w:val="0"/>
              <w:divBdr>
                <w:top w:val="none" w:sz="0" w:space="0" w:color="auto"/>
                <w:left w:val="none" w:sz="0" w:space="0" w:color="auto"/>
                <w:bottom w:val="none" w:sz="0" w:space="0" w:color="auto"/>
                <w:right w:val="none" w:sz="0" w:space="0" w:color="auto"/>
              </w:divBdr>
            </w:div>
            <w:div w:id="2018531930">
              <w:marLeft w:val="0"/>
              <w:marRight w:val="0"/>
              <w:marTop w:val="0"/>
              <w:marBottom w:val="0"/>
              <w:divBdr>
                <w:top w:val="none" w:sz="0" w:space="0" w:color="auto"/>
                <w:left w:val="none" w:sz="0" w:space="0" w:color="auto"/>
                <w:bottom w:val="none" w:sz="0" w:space="0" w:color="auto"/>
                <w:right w:val="none" w:sz="0" w:space="0" w:color="auto"/>
              </w:divBdr>
            </w:div>
          </w:divsChild>
        </w:div>
        <w:div w:id="1016928738">
          <w:marLeft w:val="0"/>
          <w:marRight w:val="0"/>
          <w:marTop w:val="0"/>
          <w:marBottom w:val="0"/>
          <w:divBdr>
            <w:top w:val="none" w:sz="0" w:space="0" w:color="auto"/>
            <w:left w:val="none" w:sz="0" w:space="0" w:color="auto"/>
            <w:bottom w:val="none" w:sz="0" w:space="0" w:color="auto"/>
            <w:right w:val="none" w:sz="0" w:space="0" w:color="auto"/>
          </w:divBdr>
          <w:divsChild>
            <w:div w:id="25104518">
              <w:marLeft w:val="0"/>
              <w:marRight w:val="0"/>
              <w:marTop w:val="0"/>
              <w:marBottom w:val="0"/>
              <w:divBdr>
                <w:top w:val="none" w:sz="0" w:space="0" w:color="auto"/>
                <w:left w:val="none" w:sz="0" w:space="0" w:color="auto"/>
                <w:bottom w:val="none" w:sz="0" w:space="0" w:color="auto"/>
                <w:right w:val="none" w:sz="0" w:space="0" w:color="auto"/>
              </w:divBdr>
            </w:div>
            <w:div w:id="1139491597">
              <w:marLeft w:val="0"/>
              <w:marRight w:val="0"/>
              <w:marTop w:val="0"/>
              <w:marBottom w:val="0"/>
              <w:divBdr>
                <w:top w:val="none" w:sz="0" w:space="0" w:color="auto"/>
                <w:left w:val="none" w:sz="0" w:space="0" w:color="auto"/>
                <w:bottom w:val="none" w:sz="0" w:space="0" w:color="auto"/>
                <w:right w:val="none" w:sz="0" w:space="0" w:color="auto"/>
              </w:divBdr>
            </w:div>
            <w:div w:id="1151289124">
              <w:marLeft w:val="0"/>
              <w:marRight w:val="0"/>
              <w:marTop w:val="0"/>
              <w:marBottom w:val="0"/>
              <w:divBdr>
                <w:top w:val="none" w:sz="0" w:space="0" w:color="auto"/>
                <w:left w:val="none" w:sz="0" w:space="0" w:color="auto"/>
                <w:bottom w:val="none" w:sz="0" w:space="0" w:color="auto"/>
                <w:right w:val="none" w:sz="0" w:space="0" w:color="auto"/>
              </w:divBdr>
            </w:div>
            <w:div w:id="1271814021">
              <w:marLeft w:val="0"/>
              <w:marRight w:val="0"/>
              <w:marTop w:val="0"/>
              <w:marBottom w:val="0"/>
              <w:divBdr>
                <w:top w:val="none" w:sz="0" w:space="0" w:color="auto"/>
                <w:left w:val="none" w:sz="0" w:space="0" w:color="auto"/>
                <w:bottom w:val="none" w:sz="0" w:space="0" w:color="auto"/>
                <w:right w:val="none" w:sz="0" w:space="0" w:color="auto"/>
              </w:divBdr>
            </w:div>
            <w:div w:id="1742481262">
              <w:marLeft w:val="0"/>
              <w:marRight w:val="0"/>
              <w:marTop w:val="0"/>
              <w:marBottom w:val="0"/>
              <w:divBdr>
                <w:top w:val="none" w:sz="0" w:space="0" w:color="auto"/>
                <w:left w:val="none" w:sz="0" w:space="0" w:color="auto"/>
                <w:bottom w:val="none" w:sz="0" w:space="0" w:color="auto"/>
                <w:right w:val="none" w:sz="0" w:space="0" w:color="auto"/>
              </w:divBdr>
            </w:div>
          </w:divsChild>
        </w:div>
        <w:div w:id="1885478714">
          <w:marLeft w:val="0"/>
          <w:marRight w:val="0"/>
          <w:marTop w:val="0"/>
          <w:marBottom w:val="0"/>
          <w:divBdr>
            <w:top w:val="none" w:sz="0" w:space="0" w:color="auto"/>
            <w:left w:val="none" w:sz="0" w:space="0" w:color="auto"/>
            <w:bottom w:val="none" w:sz="0" w:space="0" w:color="auto"/>
            <w:right w:val="none" w:sz="0" w:space="0" w:color="auto"/>
          </w:divBdr>
          <w:divsChild>
            <w:div w:id="337082820">
              <w:marLeft w:val="0"/>
              <w:marRight w:val="0"/>
              <w:marTop w:val="0"/>
              <w:marBottom w:val="0"/>
              <w:divBdr>
                <w:top w:val="none" w:sz="0" w:space="0" w:color="auto"/>
                <w:left w:val="none" w:sz="0" w:space="0" w:color="auto"/>
                <w:bottom w:val="none" w:sz="0" w:space="0" w:color="auto"/>
                <w:right w:val="none" w:sz="0" w:space="0" w:color="auto"/>
              </w:divBdr>
            </w:div>
            <w:div w:id="423380908">
              <w:marLeft w:val="0"/>
              <w:marRight w:val="0"/>
              <w:marTop w:val="0"/>
              <w:marBottom w:val="0"/>
              <w:divBdr>
                <w:top w:val="none" w:sz="0" w:space="0" w:color="auto"/>
                <w:left w:val="none" w:sz="0" w:space="0" w:color="auto"/>
                <w:bottom w:val="none" w:sz="0" w:space="0" w:color="auto"/>
                <w:right w:val="none" w:sz="0" w:space="0" w:color="auto"/>
              </w:divBdr>
            </w:div>
            <w:div w:id="754864384">
              <w:marLeft w:val="0"/>
              <w:marRight w:val="0"/>
              <w:marTop w:val="0"/>
              <w:marBottom w:val="0"/>
              <w:divBdr>
                <w:top w:val="none" w:sz="0" w:space="0" w:color="auto"/>
                <w:left w:val="none" w:sz="0" w:space="0" w:color="auto"/>
                <w:bottom w:val="none" w:sz="0" w:space="0" w:color="auto"/>
                <w:right w:val="none" w:sz="0" w:space="0" w:color="auto"/>
              </w:divBdr>
            </w:div>
            <w:div w:id="925111859">
              <w:marLeft w:val="0"/>
              <w:marRight w:val="0"/>
              <w:marTop w:val="0"/>
              <w:marBottom w:val="0"/>
              <w:divBdr>
                <w:top w:val="none" w:sz="0" w:space="0" w:color="auto"/>
                <w:left w:val="none" w:sz="0" w:space="0" w:color="auto"/>
                <w:bottom w:val="none" w:sz="0" w:space="0" w:color="auto"/>
                <w:right w:val="none" w:sz="0" w:space="0" w:color="auto"/>
              </w:divBdr>
            </w:div>
            <w:div w:id="19315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trails.org/get-help" TargetMode="External"/><Relationship Id="rId18" Type="http://schemas.openxmlformats.org/officeDocument/2006/relationships/hyperlink" Target="http://www.bbtrails.org/get-help/" TargetMode="External"/><Relationship Id="rId26" Type="http://schemas.openxmlformats.org/officeDocument/2006/relationships/hyperlink" Target="http://www.thecomplianceteam.org/" TargetMode="External"/><Relationship Id="rId3" Type="http://schemas.openxmlformats.org/officeDocument/2006/relationships/customXml" Target="../customXml/item3.xml"/><Relationship Id="rId21" Type="http://schemas.openxmlformats.org/officeDocument/2006/relationships/hyperlink" Target="http://www.bbtrails.org/get-help" TargetMode="External"/><Relationship Id="rId7" Type="http://schemas.openxmlformats.org/officeDocument/2006/relationships/settings" Target="settings.xml"/><Relationship Id="rId12" Type="http://schemas.openxmlformats.org/officeDocument/2006/relationships/hyperlink" Target="http://www.bbtrails.org/get-help" TargetMode="External"/><Relationship Id="rId17" Type="http://schemas.openxmlformats.org/officeDocument/2006/relationships/hyperlink" Target="http://www.bbtrails.org/get-help/" TargetMode="External"/><Relationship Id="rId25" Type="http://schemas.openxmlformats.org/officeDocument/2006/relationships/hyperlink" Target="http://www.thecomplianceteam.org/" TargetMode="External"/><Relationship Id="rId2" Type="http://schemas.openxmlformats.org/officeDocument/2006/relationships/customXml" Target="../customXml/item2.xml"/><Relationship Id="rId16" Type="http://schemas.openxmlformats.org/officeDocument/2006/relationships/hyperlink" Target="http://www.bbtrails.org/get" TargetMode="External"/><Relationship Id="rId20" Type="http://schemas.openxmlformats.org/officeDocument/2006/relationships/hyperlink" Target="http://www.bbtrails.org/g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hecomplianceteam.org/" TargetMode="External"/><Relationship Id="rId5" Type="http://schemas.openxmlformats.org/officeDocument/2006/relationships/numbering" Target="numbering.xml"/><Relationship Id="rId15" Type="http://schemas.openxmlformats.org/officeDocument/2006/relationships/hyperlink" Target="http://www.cms.gov/nosurprises" TargetMode="External"/><Relationship Id="rId23" Type="http://schemas.openxmlformats.org/officeDocument/2006/relationships/hyperlink" Target="http://www.bbtrails.org/get-hel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btrails.org/get-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ms.gov/nosurprises" TargetMode="External"/><Relationship Id="rId22" Type="http://schemas.openxmlformats.org/officeDocument/2006/relationships/hyperlink" Target="http://www.bbtrails.org/get-hel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f328f2-475c-4d36-a49a-d48320ece52e">
      <Terms xmlns="http://schemas.microsoft.com/office/infopath/2007/PartnerControls"/>
    </lcf76f155ced4ddcb4097134ff3c332f>
    <TaxCatchAll xmlns="d1b2f213-7530-46d5-a963-9640eec1f28a" xsi:nil="true"/>
    <SharedWithUsers xmlns="d1b2f213-7530-46d5-a963-9640eec1f28a">
      <UserInfo>
        <DisplayName>Schwing, Karen</DisplayName>
        <AccountId>117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5D851897BA9B41B727B94D916373B5" ma:contentTypeVersion="13" ma:contentTypeDescription="Create a new document." ma:contentTypeScope="" ma:versionID="c1d4a34e3f24155112bb5e5f097ed2b2">
  <xsd:schema xmlns:xsd="http://www.w3.org/2001/XMLSchema" xmlns:xs="http://www.w3.org/2001/XMLSchema" xmlns:p="http://schemas.microsoft.com/office/2006/metadata/properties" xmlns:ns2="e3f328f2-475c-4d36-a49a-d48320ece52e" xmlns:ns3="d1b2f213-7530-46d5-a963-9640eec1f28a" targetNamespace="http://schemas.microsoft.com/office/2006/metadata/properties" ma:root="true" ma:fieldsID="07d687e1268d9b2edaf98269defe2119" ns2:_="" ns3:_="">
    <xsd:import namespace="e3f328f2-475c-4d36-a49a-d48320ece52e"/>
    <xsd:import namespace="d1b2f213-7530-46d5-a963-9640eec1f2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28f2-475c-4d36-a49a-d48320ece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2d374d-0d3e-485b-9a40-c86fb58358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2f213-7530-46d5-a963-9640eec1f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0782ce-34b8-4663-a38c-38f51ea113f5}" ma:internalName="TaxCatchAll" ma:showField="CatchAllData" ma:web="d1b2f213-7530-46d5-a963-9640eec1f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B94BA-03C2-4BA0-8A43-A838D0059883}">
  <ds:schemaRefs>
    <ds:schemaRef ds:uri="http://schemas.microsoft.com/office/2006/metadata/properties"/>
    <ds:schemaRef ds:uri="http://schemas.microsoft.com/office/infopath/2007/PartnerControls"/>
    <ds:schemaRef ds:uri="e3f328f2-475c-4d36-a49a-d48320ece52e"/>
    <ds:schemaRef ds:uri="d1b2f213-7530-46d5-a963-9640eec1f28a"/>
  </ds:schemaRefs>
</ds:datastoreItem>
</file>

<file path=customXml/itemProps2.xml><?xml version="1.0" encoding="utf-8"?>
<ds:datastoreItem xmlns:ds="http://schemas.openxmlformats.org/officeDocument/2006/customXml" ds:itemID="{A32D0676-4872-41BC-8CD8-ACA34FCD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28f2-475c-4d36-a49a-d48320ece52e"/>
    <ds:schemaRef ds:uri="d1b2f213-7530-46d5-a963-9640eec1f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C3D26-14CB-4942-8C48-268D7A7AB15F}">
  <ds:schemaRefs>
    <ds:schemaRef ds:uri="http://schemas.microsoft.com/sharepoint/v3/contenttype/forms"/>
  </ds:schemaRefs>
</ds:datastoreItem>
</file>

<file path=customXml/itemProps4.xml><?xml version="1.0" encoding="utf-8"?>
<ds:datastoreItem xmlns:ds="http://schemas.openxmlformats.org/officeDocument/2006/customXml" ds:itemID="{0FF26726-58A9-4E72-A5AD-D4EFB3A6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6136</Words>
  <Characters>32707</Characters>
  <Application>Microsoft Office Word</Application>
  <DocSecurity>0</DocSecurity>
  <Lines>641</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38392</CharactersWithSpaces>
  <SharedDoc>false</SharedDoc>
  <HLinks>
    <vt:vector size="120" baseType="variant">
      <vt:variant>
        <vt:i4>4390994</vt:i4>
      </vt:variant>
      <vt:variant>
        <vt:i4>57</vt:i4>
      </vt:variant>
      <vt:variant>
        <vt:i4>0</vt:i4>
      </vt:variant>
      <vt:variant>
        <vt:i4>5</vt:i4>
      </vt:variant>
      <vt:variant>
        <vt:lpwstr>http://www.bbtrails.org/</vt:lpwstr>
      </vt:variant>
      <vt:variant>
        <vt:lpwstr/>
      </vt:variant>
      <vt:variant>
        <vt:i4>4390994</vt:i4>
      </vt:variant>
      <vt:variant>
        <vt:i4>54</vt:i4>
      </vt:variant>
      <vt:variant>
        <vt:i4>0</vt:i4>
      </vt:variant>
      <vt:variant>
        <vt:i4>5</vt:i4>
      </vt:variant>
      <vt:variant>
        <vt:lpwstr>http://www.bbtrails.org/</vt:lpwstr>
      </vt:variant>
      <vt:variant>
        <vt:lpwstr/>
      </vt:variant>
      <vt:variant>
        <vt:i4>7405611</vt:i4>
      </vt:variant>
      <vt:variant>
        <vt:i4>51</vt:i4>
      </vt:variant>
      <vt:variant>
        <vt:i4>0</vt:i4>
      </vt:variant>
      <vt:variant>
        <vt:i4>5</vt:i4>
      </vt:variant>
      <vt:variant>
        <vt:lpwstr>http://www.hhsc.state.tx.us/services/crs/index.html</vt:lpwstr>
      </vt:variant>
      <vt:variant>
        <vt:lpwstr/>
      </vt:variant>
      <vt:variant>
        <vt:i4>7405611</vt:i4>
      </vt:variant>
      <vt:variant>
        <vt:i4>48</vt:i4>
      </vt:variant>
      <vt:variant>
        <vt:i4>0</vt:i4>
      </vt:variant>
      <vt:variant>
        <vt:i4>5</vt:i4>
      </vt:variant>
      <vt:variant>
        <vt:lpwstr>http://www.hhsc.state.tx.us/services/crs/index.html</vt:lpwstr>
      </vt:variant>
      <vt:variant>
        <vt:lpwstr/>
      </vt:variant>
      <vt:variant>
        <vt:i4>2490418</vt:i4>
      </vt:variant>
      <vt:variant>
        <vt:i4>45</vt:i4>
      </vt:variant>
      <vt:variant>
        <vt:i4>0</vt:i4>
      </vt:variant>
      <vt:variant>
        <vt:i4>5</vt:i4>
      </vt:variant>
      <vt:variant>
        <vt:lpwstr>https://hhsportal.hhs.state.tx.us/heartwebextr/public/assignment_hhsc_omd?methodToCall=loadExternalAssignmentHome</vt:lpwstr>
      </vt:variant>
      <vt:variant>
        <vt:lpwstr/>
      </vt:variant>
      <vt:variant>
        <vt:i4>2490418</vt:i4>
      </vt:variant>
      <vt:variant>
        <vt:i4>42</vt:i4>
      </vt:variant>
      <vt:variant>
        <vt:i4>0</vt:i4>
      </vt:variant>
      <vt:variant>
        <vt:i4>5</vt:i4>
      </vt:variant>
      <vt:variant>
        <vt:lpwstr>https://hhsportal.hhs.state.tx.us/heartwebextr/public/assignment_hhsc_omd?methodToCall=loadExternalAssignmentHome</vt:lpwstr>
      </vt:variant>
      <vt:variant>
        <vt:lpwstr/>
      </vt:variant>
      <vt:variant>
        <vt:i4>2490418</vt:i4>
      </vt:variant>
      <vt:variant>
        <vt:i4>39</vt:i4>
      </vt:variant>
      <vt:variant>
        <vt:i4>0</vt:i4>
      </vt:variant>
      <vt:variant>
        <vt:i4>5</vt:i4>
      </vt:variant>
      <vt:variant>
        <vt:lpwstr>https://hhsportal.hhs.state.tx.us/heartwebextr/public/assignment_hhsc_omd?methodToCall=loadExternalAssignmentHome</vt:lpwstr>
      </vt:variant>
      <vt:variant>
        <vt:lpwstr/>
      </vt:variant>
      <vt:variant>
        <vt:i4>4653073</vt:i4>
      </vt:variant>
      <vt:variant>
        <vt:i4>36</vt:i4>
      </vt:variant>
      <vt:variant>
        <vt:i4>0</vt:i4>
      </vt:variant>
      <vt:variant>
        <vt:i4>5</vt:i4>
      </vt:variant>
      <vt:variant>
        <vt:lpwstr>http://www.thecomplianceteam.org/</vt:lpwstr>
      </vt:variant>
      <vt:variant>
        <vt:lpwstr/>
      </vt:variant>
      <vt:variant>
        <vt:i4>4653073</vt:i4>
      </vt:variant>
      <vt:variant>
        <vt:i4>33</vt:i4>
      </vt:variant>
      <vt:variant>
        <vt:i4>0</vt:i4>
      </vt:variant>
      <vt:variant>
        <vt:i4>5</vt:i4>
      </vt:variant>
      <vt:variant>
        <vt:lpwstr>http://www.thecomplianceteam.org/</vt:lpwstr>
      </vt:variant>
      <vt:variant>
        <vt:lpwstr/>
      </vt:variant>
      <vt:variant>
        <vt:i4>4653073</vt:i4>
      </vt:variant>
      <vt:variant>
        <vt:i4>30</vt:i4>
      </vt:variant>
      <vt:variant>
        <vt:i4>0</vt:i4>
      </vt:variant>
      <vt:variant>
        <vt:i4>5</vt:i4>
      </vt:variant>
      <vt:variant>
        <vt:lpwstr>http://www.thecomplianceteam.org/</vt:lpwstr>
      </vt:variant>
      <vt:variant>
        <vt:lpwstr/>
      </vt:variant>
      <vt:variant>
        <vt:i4>1966149</vt:i4>
      </vt:variant>
      <vt:variant>
        <vt:i4>27</vt:i4>
      </vt:variant>
      <vt:variant>
        <vt:i4>0</vt:i4>
      </vt:variant>
      <vt:variant>
        <vt:i4>5</vt:i4>
      </vt:variant>
      <vt:variant>
        <vt:lpwstr>http://www.bbtrails.org/get-help</vt:lpwstr>
      </vt:variant>
      <vt:variant>
        <vt:lpwstr/>
      </vt:variant>
      <vt:variant>
        <vt:i4>1966149</vt:i4>
      </vt:variant>
      <vt:variant>
        <vt:i4>24</vt:i4>
      </vt:variant>
      <vt:variant>
        <vt:i4>0</vt:i4>
      </vt:variant>
      <vt:variant>
        <vt:i4>5</vt:i4>
      </vt:variant>
      <vt:variant>
        <vt:lpwstr>http://www.bbtrails.org/get-help</vt:lpwstr>
      </vt:variant>
      <vt:variant>
        <vt:lpwstr/>
      </vt:variant>
      <vt:variant>
        <vt:i4>1966149</vt:i4>
      </vt:variant>
      <vt:variant>
        <vt:i4>21</vt:i4>
      </vt:variant>
      <vt:variant>
        <vt:i4>0</vt:i4>
      </vt:variant>
      <vt:variant>
        <vt:i4>5</vt:i4>
      </vt:variant>
      <vt:variant>
        <vt:lpwstr>http://www.bbtrails.org/get-help</vt:lpwstr>
      </vt:variant>
      <vt:variant>
        <vt:lpwstr/>
      </vt:variant>
      <vt:variant>
        <vt:i4>1966149</vt:i4>
      </vt:variant>
      <vt:variant>
        <vt:i4>18</vt:i4>
      </vt:variant>
      <vt:variant>
        <vt:i4>0</vt:i4>
      </vt:variant>
      <vt:variant>
        <vt:i4>5</vt:i4>
      </vt:variant>
      <vt:variant>
        <vt:lpwstr>http://www.bbtrails.org/get-help</vt:lpwstr>
      </vt:variant>
      <vt:variant>
        <vt:lpwstr/>
      </vt:variant>
      <vt:variant>
        <vt:i4>1966149</vt:i4>
      </vt:variant>
      <vt:variant>
        <vt:i4>15</vt:i4>
      </vt:variant>
      <vt:variant>
        <vt:i4>0</vt:i4>
      </vt:variant>
      <vt:variant>
        <vt:i4>5</vt:i4>
      </vt:variant>
      <vt:variant>
        <vt:lpwstr>http://www.bbtrails.org/get-help/</vt:lpwstr>
      </vt:variant>
      <vt:variant>
        <vt:lpwstr/>
      </vt:variant>
      <vt:variant>
        <vt:i4>1966149</vt:i4>
      </vt:variant>
      <vt:variant>
        <vt:i4>12</vt:i4>
      </vt:variant>
      <vt:variant>
        <vt:i4>0</vt:i4>
      </vt:variant>
      <vt:variant>
        <vt:i4>5</vt:i4>
      </vt:variant>
      <vt:variant>
        <vt:lpwstr>http://www.bbtrails.org/get-help/</vt:lpwstr>
      </vt:variant>
      <vt:variant>
        <vt:lpwstr/>
      </vt:variant>
      <vt:variant>
        <vt:i4>1966149</vt:i4>
      </vt:variant>
      <vt:variant>
        <vt:i4>9</vt:i4>
      </vt:variant>
      <vt:variant>
        <vt:i4>0</vt:i4>
      </vt:variant>
      <vt:variant>
        <vt:i4>5</vt:i4>
      </vt:variant>
      <vt:variant>
        <vt:lpwstr>http://www.bbtrails.org/get-help/</vt:lpwstr>
      </vt:variant>
      <vt:variant>
        <vt:lpwstr/>
      </vt:variant>
      <vt:variant>
        <vt:i4>1966149</vt:i4>
      </vt:variant>
      <vt:variant>
        <vt:i4>6</vt:i4>
      </vt:variant>
      <vt:variant>
        <vt:i4>0</vt:i4>
      </vt:variant>
      <vt:variant>
        <vt:i4>5</vt:i4>
      </vt:variant>
      <vt:variant>
        <vt:lpwstr>http://www.bbtrails.org/get-help/</vt:lpwstr>
      </vt:variant>
      <vt:variant>
        <vt:lpwstr/>
      </vt:variant>
      <vt:variant>
        <vt:i4>3604533</vt:i4>
      </vt:variant>
      <vt:variant>
        <vt:i4>3</vt:i4>
      </vt:variant>
      <vt:variant>
        <vt:i4>0</vt:i4>
      </vt:variant>
      <vt:variant>
        <vt:i4>5</vt:i4>
      </vt:variant>
      <vt:variant>
        <vt:lpwstr>http://www.cms.gov/nosurprises</vt:lpwstr>
      </vt:variant>
      <vt:variant>
        <vt:lpwstr/>
      </vt:variant>
      <vt:variant>
        <vt:i4>3604533</vt:i4>
      </vt:variant>
      <vt:variant>
        <vt:i4>0</vt:i4>
      </vt:variant>
      <vt:variant>
        <vt:i4>0</vt:i4>
      </vt:variant>
      <vt:variant>
        <vt:i4>5</vt:i4>
      </vt:variant>
      <vt:variant>
        <vt:lpwstr>http://www.cms.gov/nosurprises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Kristin</dc:creator>
  <cp:keywords/>
  <dc:description/>
  <cp:lastModifiedBy>Sanders, Jessica</cp:lastModifiedBy>
  <cp:revision>3</cp:revision>
  <dcterms:created xsi:type="dcterms:W3CDTF">2025-02-27T21:42:00Z</dcterms:created>
  <dcterms:modified xsi:type="dcterms:W3CDTF">2026-06-26T14:15:00Z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0x010100D55D851897BA9B41B727B94D916373B5</vt:lpwstr>
  </property>
  <property fmtid="{D5CDD505-2E9C-101B-9397-08002B2CF9AE}" pid="3" name="MediaServiceImageTags">
    <vt:lpwstr/>
  </property>
  <property fmtid="{D5CDD505-2E9C-101B-9397-08002B2CF9AE}" pid="4" name="GrammarlyDocumentId">
    <vt:lpwstr>bca55b81-69e4-4e23-8094-36aad4345795</vt:lpwstr>
  </property>
</Properties>
</file>