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8E6F3" w14:textId="679F2025" w:rsidR="00302995" w:rsidRDefault="00302995" w:rsidP="0022242E">
      <w:pPr>
        <w:pStyle w:val="Title"/>
        <w:jc w:val="center"/>
      </w:pPr>
      <w:r>
        <w:rPr>
          <w:noProof/>
        </w:rPr>
        <w:drawing>
          <wp:inline distT="0" distB="0" distL="0" distR="0" wp14:anchorId="5EA12340" wp14:editId="1C66D819">
            <wp:extent cx="2125443" cy="723241"/>
            <wp:effectExtent l="0" t="0" r="0" b="0"/>
            <wp:docPr id="1278197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97514" name="Picture 12781975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5443" cy="72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CEEE" w14:textId="77777777" w:rsidR="00302995" w:rsidRPr="00302995" w:rsidRDefault="00302995" w:rsidP="060A3AC6">
      <w:pPr>
        <w:pStyle w:val="Title"/>
        <w:jc w:val="center"/>
        <w:rPr>
          <w:sz w:val="16"/>
          <w:szCs w:val="16"/>
        </w:rPr>
      </w:pPr>
    </w:p>
    <w:p w14:paraId="026647B0" w14:textId="01C5B859" w:rsidR="00580AD6" w:rsidRPr="00302995" w:rsidRDefault="0077567D" w:rsidP="00302995">
      <w:pPr>
        <w:pStyle w:val="Title"/>
        <w:jc w:val="center"/>
        <w:rPr>
          <w:sz w:val="36"/>
          <w:szCs w:val="36"/>
        </w:rPr>
      </w:pPr>
      <w:r w:rsidRPr="00302995">
        <w:rPr>
          <w:sz w:val="36"/>
          <w:szCs w:val="36"/>
        </w:rPr>
        <w:t>CONSENT FOR TELEHEALTH AND TELEMEDICINE SERVICES</w:t>
      </w:r>
    </w:p>
    <w:p w14:paraId="200ABA84" w14:textId="01F88D98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>Name: ________________________</w:t>
      </w:r>
      <w:r w:rsidR="00302995">
        <w:rPr>
          <w:sz w:val="24"/>
          <w:szCs w:val="24"/>
        </w:rPr>
        <w:t>________</w:t>
      </w:r>
      <w:r w:rsidRPr="00302995">
        <w:rPr>
          <w:sz w:val="24"/>
          <w:szCs w:val="24"/>
        </w:rPr>
        <w:t>_______</w:t>
      </w:r>
      <w:proofErr w:type="gramStart"/>
      <w:r w:rsidRPr="00302995">
        <w:rPr>
          <w:sz w:val="24"/>
          <w:szCs w:val="24"/>
        </w:rPr>
        <w:t>_</w:t>
      </w:r>
      <w:r w:rsidR="0022242E" w:rsidRPr="00302995">
        <w:rPr>
          <w:sz w:val="24"/>
          <w:szCs w:val="24"/>
        </w:rPr>
        <w:t xml:space="preserve">  </w:t>
      </w:r>
      <w:r w:rsidRPr="00302995">
        <w:rPr>
          <w:sz w:val="24"/>
          <w:szCs w:val="24"/>
        </w:rPr>
        <w:t>Case</w:t>
      </w:r>
      <w:proofErr w:type="gramEnd"/>
      <w:r w:rsidRPr="00302995">
        <w:rPr>
          <w:sz w:val="24"/>
          <w:szCs w:val="24"/>
        </w:rPr>
        <w:t xml:space="preserve"> #: __________</w:t>
      </w:r>
      <w:r w:rsidR="0022242E" w:rsidRPr="00302995">
        <w:rPr>
          <w:sz w:val="24"/>
          <w:szCs w:val="24"/>
        </w:rPr>
        <w:t>____________</w:t>
      </w:r>
      <w:proofErr w:type="gramStart"/>
      <w:r w:rsidR="0022242E" w:rsidRPr="00302995">
        <w:rPr>
          <w:sz w:val="24"/>
          <w:szCs w:val="24"/>
        </w:rPr>
        <w:t>_</w:t>
      </w:r>
      <w:r w:rsidRPr="00302995">
        <w:rPr>
          <w:sz w:val="24"/>
          <w:szCs w:val="24"/>
        </w:rPr>
        <w:t xml:space="preserve">  Date</w:t>
      </w:r>
      <w:proofErr w:type="gramEnd"/>
      <w:r w:rsidRPr="00302995">
        <w:rPr>
          <w:sz w:val="24"/>
          <w:szCs w:val="24"/>
        </w:rPr>
        <w:t>: ________________</w:t>
      </w:r>
    </w:p>
    <w:p w14:paraId="56A21E70" w14:textId="2EA23941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In accordance with my preferences, services may be provided using </w:t>
      </w:r>
      <w:r w:rsidR="006976E5" w:rsidRPr="00302995">
        <w:rPr>
          <w:sz w:val="24"/>
          <w:szCs w:val="24"/>
        </w:rPr>
        <w:t>telehealth or telemedicine technologies, including audio/video (televideo) or</w:t>
      </w:r>
      <w:r w:rsidRPr="00302995">
        <w:rPr>
          <w:sz w:val="24"/>
          <w:szCs w:val="24"/>
        </w:rPr>
        <w:t xml:space="preserve"> </w:t>
      </w:r>
      <w:r w:rsidR="006976E5" w:rsidRPr="00302995">
        <w:rPr>
          <w:sz w:val="24"/>
          <w:szCs w:val="24"/>
        </w:rPr>
        <w:t>audio only</w:t>
      </w:r>
      <w:r w:rsidRPr="00302995">
        <w:rPr>
          <w:sz w:val="24"/>
          <w:szCs w:val="24"/>
        </w:rPr>
        <w:t xml:space="preserve"> (</w:t>
      </w:r>
      <w:r w:rsidR="006976E5" w:rsidRPr="00302995">
        <w:rPr>
          <w:sz w:val="24"/>
          <w:szCs w:val="24"/>
        </w:rPr>
        <w:t>telephone</w:t>
      </w:r>
      <w:r w:rsidRPr="00302995">
        <w:rPr>
          <w:sz w:val="24"/>
          <w:szCs w:val="24"/>
        </w:rPr>
        <w:t xml:space="preserve">). </w:t>
      </w:r>
      <w:r w:rsidR="006976E5" w:rsidRPr="00302995">
        <w:rPr>
          <w:sz w:val="24"/>
          <w:szCs w:val="24"/>
        </w:rPr>
        <w:t xml:space="preserve">For purposes of this consent, “telehealth services” includes both telehealth and telemedicine services delivered through these methods. </w:t>
      </w:r>
      <w:r w:rsidRPr="00302995">
        <w:rPr>
          <w:sz w:val="24"/>
          <w:szCs w:val="24"/>
        </w:rPr>
        <w:t>This consent applies to all professionals employed by or contracted with Bluebonnet Trails Community Services (BTCS).</w:t>
      </w:r>
      <w:r w:rsidR="006976E5" w:rsidRPr="00302995">
        <w:rPr>
          <w:sz w:val="24"/>
          <w:szCs w:val="24"/>
        </w:rPr>
        <w:t xml:space="preserve">  </w:t>
      </w:r>
    </w:p>
    <w:p w14:paraId="24768947" w14:textId="77777777" w:rsidR="00580AD6" w:rsidRPr="00302995" w:rsidRDefault="0077567D">
      <w:pPr>
        <w:pStyle w:val="Heading1"/>
        <w:rPr>
          <w:rFonts w:asciiTheme="minorHAnsi" w:hAnsiTheme="minorHAnsi"/>
        </w:rPr>
      </w:pPr>
      <w:r w:rsidRPr="00302995">
        <w:rPr>
          <w:rFonts w:asciiTheme="minorHAnsi" w:hAnsiTheme="minorHAnsi"/>
        </w:rPr>
        <w:t>I understand the following:</w:t>
      </w:r>
    </w:p>
    <w:p w14:paraId="727D336B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1. </w:t>
      </w:r>
      <w:r w:rsidRPr="00302995">
        <w:rPr>
          <w:b/>
          <w:bCs/>
          <w:sz w:val="24"/>
          <w:szCs w:val="24"/>
        </w:rPr>
        <w:t>Privacy and Location</w:t>
      </w:r>
      <w:r w:rsidRPr="00302995">
        <w:rPr>
          <w:sz w:val="24"/>
          <w:szCs w:val="24"/>
        </w:rPr>
        <w:t>: I agree to participate in visits from a safe, secure, and private location when I am not at a BTCS site.</w:t>
      </w:r>
    </w:p>
    <w:p w14:paraId="482A8CC7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2. </w:t>
      </w:r>
      <w:r w:rsidRPr="00302995">
        <w:rPr>
          <w:b/>
          <w:bCs/>
          <w:sz w:val="24"/>
          <w:szCs w:val="24"/>
        </w:rPr>
        <w:t>Location Requirements</w:t>
      </w:r>
      <w:r w:rsidRPr="00302995">
        <w:rPr>
          <w:sz w:val="24"/>
          <w:szCs w:val="24"/>
        </w:rPr>
        <w:t>: BTCS providers are licensed in Texas. If I join a session while outside of Texas, my appointment may need to be rescheduled. I will notify BTCS in advance if this applies to me.</w:t>
      </w:r>
    </w:p>
    <w:p w14:paraId="23678057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3. </w:t>
      </w:r>
      <w:r w:rsidRPr="00302995">
        <w:rPr>
          <w:b/>
          <w:bCs/>
          <w:sz w:val="24"/>
          <w:szCs w:val="24"/>
        </w:rPr>
        <w:t>Nature of Telehealth Services</w:t>
      </w:r>
      <w:r w:rsidRPr="00302995">
        <w:rPr>
          <w:sz w:val="24"/>
          <w:szCs w:val="24"/>
        </w:rPr>
        <w:t>: If a doctor or nurse is involved, parts of a physical exam may be completed through observation. I may request to stop the exam at any time.</w:t>
      </w:r>
    </w:p>
    <w:p w14:paraId="54B35F79" w14:textId="1A8A31FD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4. </w:t>
      </w:r>
      <w:r w:rsidRPr="00302995">
        <w:rPr>
          <w:b/>
          <w:bCs/>
          <w:sz w:val="24"/>
          <w:szCs w:val="24"/>
        </w:rPr>
        <w:t>Fees and Payments</w:t>
      </w:r>
      <w:r w:rsidRPr="00302995">
        <w:rPr>
          <w:sz w:val="24"/>
          <w:szCs w:val="24"/>
        </w:rPr>
        <w:t xml:space="preserve">: Telehealth </w:t>
      </w:r>
      <w:r w:rsidR="00404D84" w:rsidRPr="00302995">
        <w:rPr>
          <w:sz w:val="24"/>
          <w:szCs w:val="24"/>
        </w:rPr>
        <w:t>services</w:t>
      </w:r>
      <w:r w:rsidRPr="00302995">
        <w:rPr>
          <w:sz w:val="24"/>
          <w:szCs w:val="24"/>
        </w:rPr>
        <w:t xml:space="preserve"> at a BTCS location may include an additional fee. Insurance often covers this cost, but I may still be responsible for a copay or other charges.</w:t>
      </w:r>
    </w:p>
    <w:p w14:paraId="006284F2" w14:textId="6B91289A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5. </w:t>
      </w:r>
      <w:r w:rsidRPr="00302995">
        <w:rPr>
          <w:b/>
          <w:bCs/>
          <w:sz w:val="24"/>
          <w:szCs w:val="24"/>
        </w:rPr>
        <w:t>Who May Be Present</w:t>
      </w:r>
      <w:r w:rsidRPr="00302995">
        <w:rPr>
          <w:sz w:val="24"/>
          <w:szCs w:val="24"/>
        </w:rPr>
        <w:t xml:space="preserve">: Telehealth </w:t>
      </w:r>
      <w:r w:rsidR="00404D84" w:rsidRPr="00302995">
        <w:rPr>
          <w:sz w:val="24"/>
          <w:szCs w:val="24"/>
        </w:rPr>
        <w:t>services</w:t>
      </w:r>
      <w:r w:rsidRPr="00302995">
        <w:rPr>
          <w:sz w:val="24"/>
          <w:szCs w:val="24"/>
        </w:rPr>
        <w:t xml:space="preserve"> are typically between me and the provider. For children, a parent or legal guardian must </w:t>
      </w:r>
      <w:proofErr w:type="gramStart"/>
      <w:r w:rsidRPr="00302995">
        <w:rPr>
          <w:sz w:val="24"/>
          <w:szCs w:val="24"/>
        </w:rPr>
        <w:t>approve</w:t>
      </w:r>
      <w:proofErr w:type="gramEnd"/>
      <w:r w:rsidRPr="00302995">
        <w:rPr>
          <w:sz w:val="24"/>
          <w:szCs w:val="24"/>
        </w:rPr>
        <w:t xml:space="preserve"> anyone else being present</w:t>
      </w:r>
      <w:r w:rsidR="0022242E" w:rsidRPr="00302995">
        <w:rPr>
          <w:sz w:val="24"/>
          <w:szCs w:val="24"/>
        </w:rPr>
        <w:t>, either verbally or in writing</w:t>
      </w:r>
      <w:r w:rsidRPr="00302995">
        <w:rPr>
          <w:sz w:val="24"/>
          <w:szCs w:val="24"/>
        </w:rPr>
        <w:t xml:space="preserve">. For adults, I must </w:t>
      </w:r>
      <w:proofErr w:type="gramStart"/>
      <w:r w:rsidRPr="00302995">
        <w:rPr>
          <w:sz w:val="24"/>
          <w:szCs w:val="24"/>
        </w:rPr>
        <w:t>approve</w:t>
      </w:r>
      <w:proofErr w:type="gramEnd"/>
      <w:r w:rsidRPr="00302995">
        <w:rPr>
          <w:sz w:val="24"/>
          <w:szCs w:val="24"/>
        </w:rPr>
        <w:t xml:space="preserve"> anyone else being present</w:t>
      </w:r>
      <w:r w:rsidR="0022242E" w:rsidRPr="00302995">
        <w:rPr>
          <w:sz w:val="24"/>
          <w:szCs w:val="24"/>
        </w:rPr>
        <w:t xml:space="preserve"> verbally or in writing</w:t>
      </w:r>
      <w:r w:rsidRPr="00302995">
        <w:rPr>
          <w:sz w:val="24"/>
          <w:szCs w:val="24"/>
        </w:rPr>
        <w:t>. I may allow or deny others and can change my decision at any time.</w:t>
      </w:r>
    </w:p>
    <w:p w14:paraId="4EE7A899" w14:textId="77777777" w:rsidR="0022242E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6. </w:t>
      </w:r>
      <w:r w:rsidRPr="00302995">
        <w:rPr>
          <w:b/>
          <w:bCs/>
          <w:sz w:val="24"/>
          <w:szCs w:val="24"/>
        </w:rPr>
        <w:t>Risks and Benefits</w:t>
      </w:r>
      <w:r w:rsidRPr="00302995">
        <w:rPr>
          <w:sz w:val="24"/>
          <w:szCs w:val="24"/>
        </w:rPr>
        <w:t>:</w:t>
      </w:r>
    </w:p>
    <w:p w14:paraId="1CFDF7EE" w14:textId="63E5DFD5" w:rsidR="0022242E" w:rsidRPr="00302995" w:rsidRDefault="0077567D" w:rsidP="0022242E">
      <w:pPr>
        <w:ind w:left="720"/>
        <w:rPr>
          <w:sz w:val="24"/>
          <w:szCs w:val="24"/>
        </w:rPr>
      </w:pPr>
      <w:r w:rsidRPr="62372EBE">
        <w:rPr>
          <w:sz w:val="24"/>
          <w:szCs w:val="24"/>
          <w:u w:val="single"/>
        </w:rPr>
        <w:t>Potential Benefits</w:t>
      </w:r>
      <w:r w:rsidRPr="62372EBE">
        <w:rPr>
          <w:sz w:val="24"/>
          <w:szCs w:val="24"/>
        </w:rPr>
        <w:t xml:space="preserve">: Easier access to services; </w:t>
      </w:r>
      <w:r w:rsidR="3FF43B59" w:rsidRPr="62372EBE">
        <w:rPr>
          <w:sz w:val="24"/>
          <w:szCs w:val="24"/>
        </w:rPr>
        <w:t>i</w:t>
      </w:r>
      <w:r w:rsidRPr="62372EBE">
        <w:rPr>
          <w:sz w:val="24"/>
          <w:szCs w:val="24"/>
        </w:rPr>
        <w:t xml:space="preserve">ncreased convenience. </w:t>
      </w:r>
    </w:p>
    <w:p w14:paraId="5E92DF2D" w14:textId="20DE08E1" w:rsidR="00580AD6" w:rsidRPr="00302995" w:rsidRDefault="0077567D" w:rsidP="0022242E">
      <w:pPr>
        <w:ind w:left="720"/>
        <w:rPr>
          <w:sz w:val="24"/>
          <w:szCs w:val="24"/>
        </w:rPr>
      </w:pPr>
      <w:r w:rsidRPr="00302995">
        <w:rPr>
          <w:sz w:val="24"/>
          <w:szCs w:val="24"/>
          <w:u w:val="single"/>
        </w:rPr>
        <w:t>Potential Risks</w:t>
      </w:r>
      <w:r w:rsidRPr="00302995">
        <w:rPr>
          <w:sz w:val="24"/>
          <w:szCs w:val="24"/>
        </w:rPr>
        <w:t>: Technical disruptions</w:t>
      </w:r>
      <w:r w:rsidR="00404D84" w:rsidRPr="00302995">
        <w:rPr>
          <w:sz w:val="24"/>
          <w:szCs w:val="24"/>
        </w:rPr>
        <w:t>;</w:t>
      </w:r>
      <w:r w:rsidRPr="00302995">
        <w:rPr>
          <w:sz w:val="24"/>
          <w:szCs w:val="24"/>
        </w:rPr>
        <w:t xml:space="preserve"> poor audio/video quality</w:t>
      </w:r>
      <w:r w:rsidR="00404D84" w:rsidRPr="00302995">
        <w:rPr>
          <w:sz w:val="24"/>
          <w:szCs w:val="24"/>
        </w:rPr>
        <w:t>;</w:t>
      </w:r>
      <w:r w:rsidRPr="00302995">
        <w:rPr>
          <w:sz w:val="24"/>
          <w:szCs w:val="24"/>
        </w:rPr>
        <w:t xml:space="preserve"> delays in </w:t>
      </w:r>
      <w:r w:rsidR="00404D84" w:rsidRPr="00302995">
        <w:rPr>
          <w:sz w:val="24"/>
          <w:szCs w:val="24"/>
        </w:rPr>
        <w:t>medical evaluation and treatment may occur due to deficiencies or failures of the equipment;</w:t>
      </w:r>
      <w:r w:rsidRPr="00302995">
        <w:rPr>
          <w:sz w:val="24"/>
          <w:szCs w:val="24"/>
        </w:rPr>
        <w:t xml:space="preserve"> small risk of unauthorized access</w:t>
      </w:r>
      <w:r w:rsidR="00404D84" w:rsidRPr="00302995">
        <w:rPr>
          <w:sz w:val="24"/>
          <w:szCs w:val="24"/>
        </w:rPr>
        <w:t xml:space="preserve"> if security protocols fail;</w:t>
      </w:r>
      <w:r w:rsidRPr="00302995">
        <w:rPr>
          <w:sz w:val="24"/>
          <w:szCs w:val="24"/>
        </w:rPr>
        <w:t xml:space="preserve"> and limited </w:t>
      </w:r>
      <w:r w:rsidR="00404D84" w:rsidRPr="00302995">
        <w:rPr>
          <w:sz w:val="24"/>
          <w:szCs w:val="24"/>
        </w:rPr>
        <w:t>access to information that would normally be available during an in-person visit (such as not being able to see a person during telephone services),</w:t>
      </w:r>
      <w:r w:rsidRPr="00302995">
        <w:rPr>
          <w:sz w:val="24"/>
          <w:szCs w:val="24"/>
        </w:rPr>
        <w:t xml:space="preserve"> </w:t>
      </w:r>
      <w:r w:rsidR="00404D84" w:rsidRPr="00302995">
        <w:rPr>
          <w:sz w:val="24"/>
          <w:szCs w:val="24"/>
        </w:rPr>
        <w:t>which could lead to errors in medical decision-making</w:t>
      </w:r>
      <w:r w:rsidRPr="00302995">
        <w:rPr>
          <w:sz w:val="24"/>
          <w:szCs w:val="24"/>
        </w:rPr>
        <w:t>.</w:t>
      </w:r>
    </w:p>
    <w:p w14:paraId="4388A215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lastRenderedPageBreak/>
        <w:t xml:space="preserve">7. </w:t>
      </w:r>
      <w:r w:rsidRPr="00302995">
        <w:rPr>
          <w:b/>
          <w:bCs/>
          <w:sz w:val="24"/>
          <w:szCs w:val="24"/>
        </w:rPr>
        <w:t>Service Interruption</w:t>
      </w:r>
      <w:r w:rsidRPr="00302995">
        <w:rPr>
          <w:sz w:val="24"/>
          <w:szCs w:val="24"/>
        </w:rPr>
        <w:t>: If technical or clinical issues occur, or if the provider determines telehealth is not appropriate, services may be stopped. BTCS will help schedule follow-up care as quickly as possible.</w:t>
      </w:r>
    </w:p>
    <w:p w14:paraId="6BBED498" w14:textId="5E5E9D00" w:rsidR="00580AD6" w:rsidRPr="00302995" w:rsidRDefault="0077567D">
      <w:pPr>
        <w:rPr>
          <w:sz w:val="24"/>
          <w:szCs w:val="24"/>
        </w:rPr>
      </w:pPr>
      <w:r w:rsidRPr="713A826F">
        <w:rPr>
          <w:sz w:val="24"/>
          <w:szCs w:val="24"/>
        </w:rPr>
        <w:t xml:space="preserve">8. </w:t>
      </w:r>
      <w:r w:rsidRPr="713A826F">
        <w:rPr>
          <w:b/>
          <w:bCs/>
          <w:sz w:val="24"/>
          <w:szCs w:val="24"/>
        </w:rPr>
        <w:t>Medical Records and Privacy</w:t>
      </w:r>
      <w:r w:rsidRPr="713A826F">
        <w:rPr>
          <w:sz w:val="24"/>
          <w:szCs w:val="24"/>
        </w:rPr>
        <w:t xml:space="preserve">: My health information will be documented in BTCS’s electronic medical record </w:t>
      </w:r>
      <w:r w:rsidR="11C3CEA8" w:rsidRPr="713A826F">
        <w:rPr>
          <w:sz w:val="24"/>
          <w:szCs w:val="24"/>
        </w:rPr>
        <w:t>system,</w:t>
      </w:r>
      <w:r w:rsidRPr="713A826F">
        <w:rPr>
          <w:sz w:val="24"/>
          <w:szCs w:val="24"/>
        </w:rPr>
        <w:t xml:space="preserve"> and information from telehealth </w:t>
      </w:r>
      <w:r w:rsidR="00404D84" w:rsidRPr="713A826F">
        <w:rPr>
          <w:sz w:val="24"/>
          <w:szCs w:val="24"/>
        </w:rPr>
        <w:t>services</w:t>
      </w:r>
      <w:r w:rsidRPr="713A826F">
        <w:rPr>
          <w:sz w:val="24"/>
          <w:szCs w:val="24"/>
        </w:rPr>
        <w:t xml:space="preserve"> will become part of my record.</w:t>
      </w:r>
    </w:p>
    <w:p w14:paraId="12EECAAD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 xml:space="preserve">9. </w:t>
      </w:r>
      <w:r w:rsidRPr="00302995">
        <w:rPr>
          <w:b/>
          <w:bCs/>
          <w:sz w:val="24"/>
          <w:szCs w:val="24"/>
        </w:rPr>
        <w:t>Choice of Services</w:t>
      </w:r>
      <w:r w:rsidRPr="00302995">
        <w:rPr>
          <w:sz w:val="24"/>
          <w:szCs w:val="24"/>
        </w:rPr>
        <w:t>: I may stop telehealth services at any time and request in-person care.</w:t>
      </w:r>
    </w:p>
    <w:p w14:paraId="6DE20146" w14:textId="0903C262" w:rsidR="00580AD6" w:rsidRPr="00302995" w:rsidRDefault="0077567D">
      <w:pPr>
        <w:rPr>
          <w:sz w:val="24"/>
          <w:szCs w:val="24"/>
        </w:rPr>
      </w:pPr>
      <w:r w:rsidRPr="060A3AC6">
        <w:rPr>
          <w:sz w:val="24"/>
          <w:szCs w:val="24"/>
        </w:rPr>
        <w:t xml:space="preserve">10. </w:t>
      </w:r>
      <w:r w:rsidRPr="060A3AC6">
        <w:rPr>
          <w:b/>
          <w:bCs/>
          <w:sz w:val="24"/>
          <w:szCs w:val="24"/>
        </w:rPr>
        <w:t>Privacy Practices</w:t>
      </w:r>
      <w:r w:rsidRPr="060A3AC6">
        <w:rPr>
          <w:sz w:val="24"/>
          <w:szCs w:val="24"/>
        </w:rPr>
        <w:t xml:space="preserve">: I have received or reviewed the BTCS Notice of Privacy Practices at </w:t>
      </w:r>
      <w:hyperlink r:id="rId10">
        <w:r w:rsidR="0022242E" w:rsidRPr="060A3AC6">
          <w:rPr>
            <w:rStyle w:val="Hyperlink"/>
            <w:sz w:val="24"/>
            <w:szCs w:val="24"/>
          </w:rPr>
          <w:t>https://bbtrails.org/get-help/</w:t>
        </w:r>
      </w:hyperlink>
      <w:r w:rsidR="21459100" w:rsidRPr="060A3AC6">
        <w:rPr>
          <w:sz w:val="24"/>
          <w:szCs w:val="24"/>
        </w:rPr>
        <w:t xml:space="preserve"> (see </w:t>
      </w:r>
      <w:r w:rsidR="21459100" w:rsidRPr="060A3AC6">
        <w:rPr>
          <w:i/>
          <w:iCs/>
          <w:sz w:val="24"/>
          <w:szCs w:val="24"/>
        </w:rPr>
        <w:t>Consumer Rights Information</w:t>
      </w:r>
      <w:r w:rsidR="21459100" w:rsidRPr="060A3AC6">
        <w:rPr>
          <w:sz w:val="24"/>
          <w:szCs w:val="24"/>
        </w:rPr>
        <w:t xml:space="preserve"> section)</w:t>
      </w:r>
      <w:r w:rsidR="0022242E" w:rsidRPr="060A3AC6">
        <w:rPr>
          <w:sz w:val="24"/>
          <w:szCs w:val="24"/>
        </w:rPr>
        <w:t>.</w:t>
      </w:r>
    </w:p>
    <w:p w14:paraId="1257BDA3" w14:textId="035AF42B" w:rsidR="00580AD6" w:rsidRPr="00302995" w:rsidRDefault="6B8B0B80" w:rsidP="4B511497">
      <w:pPr>
        <w:rPr>
          <w:sz w:val="24"/>
          <w:szCs w:val="24"/>
        </w:rPr>
      </w:pPr>
      <w:r w:rsidRPr="0D1E7137">
        <w:rPr>
          <w:sz w:val="24"/>
          <w:szCs w:val="24"/>
        </w:rPr>
        <w:t xml:space="preserve">11. </w:t>
      </w:r>
      <w:r w:rsidRPr="0D1E7137">
        <w:rPr>
          <w:b/>
          <w:bCs/>
          <w:sz w:val="24"/>
          <w:szCs w:val="24"/>
        </w:rPr>
        <w:t>Complaints</w:t>
      </w:r>
      <w:r w:rsidRPr="0D1E7137">
        <w:rPr>
          <w:sz w:val="24"/>
          <w:szCs w:val="24"/>
        </w:rPr>
        <w:t>: If I have concerns about a physician, I may contact the Texas Medical Board at 1-800-201-9353.</w:t>
      </w:r>
      <w:r w:rsidR="2BAF4CE6" w:rsidRPr="0D1E7137">
        <w:rPr>
          <w:sz w:val="24"/>
          <w:szCs w:val="24"/>
        </w:rPr>
        <w:t xml:space="preserve">  </w:t>
      </w:r>
      <w:r w:rsidR="1B3BD529" w:rsidRPr="0D1E7137">
        <w:rPr>
          <w:sz w:val="24"/>
          <w:szCs w:val="24"/>
        </w:rPr>
        <w:t>Visit</w:t>
      </w:r>
      <w:r w:rsidR="2BAF4CE6" w:rsidRPr="0D1E7137">
        <w:rPr>
          <w:sz w:val="24"/>
          <w:szCs w:val="24"/>
        </w:rPr>
        <w:t xml:space="preserve"> </w:t>
      </w:r>
      <w:hyperlink r:id="rId11">
        <w:r w:rsidR="2BAF4CE6" w:rsidRPr="0D1E7137">
          <w:rPr>
            <w:rStyle w:val="Hyperlink"/>
            <w:sz w:val="24"/>
            <w:szCs w:val="24"/>
          </w:rPr>
          <w:t>https://bbtrails.org/get-help/</w:t>
        </w:r>
      </w:hyperlink>
      <w:r w:rsidR="2BAF4CE6" w:rsidRPr="0D1E7137">
        <w:rPr>
          <w:sz w:val="24"/>
          <w:szCs w:val="24"/>
        </w:rPr>
        <w:t xml:space="preserve"> </w:t>
      </w:r>
      <w:r w:rsidR="6D81FA16" w:rsidRPr="0D1E7137">
        <w:rPr>
          <w:sz w:val="24"/>
          <w:szCs w:val="24"/>
        </w:rPr>
        <w:t xml:space="preserve">(see </w:t>
      </w:r>
      <w:r w:rsidR="6D81FA16" w:rsidRPr="0D1E7137">
        <w:rPr>
          <w:i/>
          <w:iCs/>
          <w:sz w:val="24"/>
          <w:szCs w:val="24"/>
        </w:rPr>
        <w:t>Reporting Concerns</w:t>
      </w:r>
      <w:r w:rsidR="28773552" w:rsidRPr="0D1E7137">
        <w:rPr>
          <w:i/>
          <w:iCs/>
          <w:sz w:val="24"/>
          <w:szCs w:val="24"/>
        </w:rPr>
        <w:t xml:space="preserve"> </w:t>
      </w:r>
      <w:r w:rsidR="28773552" w:rsidRPr="0D1E7137">
        <w:rPr>
          <w:sz w:val="24"/>
          <w:szCs w:val="24"/>
        </w:rPr>
        <w:t>section</w:t>
      </w:r>
      <w:r w:rsidR="6D81FA16" w:rsidRPr="0D1E7137">
        <w:rPr>
          <w:sz w:val="24"/>
          <w:szCs w:val="24"/>
        </w:rPr>
        <w:t xml:space="preserve">) </w:t>
      </w:r>
      <w:r w:rsidR="2BAF4CE6" w:rsidRPr="0D1E7137">
        <w:rPr>
          <w:sz w:val="24"/>
          <w:szCs w:val="24"/>
        </w:rPr>
        <w:t>for instructions on how to file a complaint.</w:t>
      </w:r>
    </w:p>
    <w:p w14:paraId="4B12DC92" w14:textId="77777777" w:rsidR="00580AD6" w:rsidRPr="00302995" w:rsidRDefault="0077567D">
      <w:pPr>
        <w:pStyle w:val="Heading1"/>
        <w:rPr>
          <w:rFonts w:asciiTheme="minorHAnsi" w:hAnsiTheme="minorHAnsi"/>
        </w:rPr>
      </w:pPr>
      <w:r w:rsidRPr="00302995">
        <w:rPr>
          <w:rFonts w:asciiTheme="minorHAnsi" w:hAnsiTheme="minorHAnsi"/>
        </w:rPr>
        <w:t>Acknowledgment and Signature</w:t>
      </w:r>
    </w:p>
    <w:p w14:paraId="2DA4BC62" w14:textId="77777777" w:rsidR="00580AD6" w:rsidRPr="00302995" w:rsidRDefault="0077567D">
      <w:pPr>
        <w:rPr>
          <w:sz w:val="24"/>
          <w:szCs w:val="24"/>
        </w:rPr>
      </w:pPr>
      <w:r w:rsidRPr="00302995">
        <w:rPr>
          <w:sz w:val="24"/>
          <w:szCs w:val="24"/>
        </w:rPr>
        <w:t>I have read and understand this consent.</w:t>
      </w:r>
    </w:p>
    <w:p w14:paraId="23DBD24C" w14:textId="2C27F05A" w:rsidR="00580AD6" w:rsidRDefault="004C66EC">
      <w:pPr>
        <w:rPr>
          <w:sz w:val="24"/>
          <w:szCs w:val="24"/>
        </w:rPr>
      </w:pPr>
      <w:r>
        <w:rPr>
          <w:sz w:val="24"/>
          <w:szCs w:val="24"/>
        </w:rPr>
        <w:t>Staff</w:t>
      </w:r>
      <w:r w:rsidR="00A958BE">
        <w:rPr>
          <w:sz w:val="24"/>
          <w:szCs w:val="24"/>
        </w:rPr>
        <w:t xml:space="preserve"> </w:t>
      </w:r>
      <w:r w:rsidR="0077567D" w:rsidRPr="713A826F">
        <w:rPr>
          <w:sz w:val="24"/>
          <w:szCs w:val="24"/>
        </w:rPr>
        <w:t>Signature: _________________________</w:t>
      </w:r>
      <w:r w:rsidR="56879DAF" w:rsidRPr="713A826F">
        <w:rPr>
          <w:sz w:val="24"/>
          <w:szCs w:val="24"/>
        </w:rPr>
        <w:t>_____________________</w:t>
      </w:r>
      <w:r w:rsidR="0077567D" w:rsidRPr="713A826F">
        <w:rPr>
          <w:sz w:val="24"/>
          <w:szCs w:val="24"/>
        </w:rPr>
        <w:t>__________    Date: ________________</w:t>
      </w:r>
    </w:p>
    <w:p w14:paraId="175C147B" w14:textId="5C117006" w:rsidR="00407E9A" w:rsidRPr="00302995" w:rsidRDefault="00407E9A" w:rsidP="00407E9A">
      <w:pPr>
        <w:rPr>
          <w:sz w:val="24"/>
          <w:szCs w:val="24"/>
        </w:rPr>
      </w:pPr>
      <w:r>
        <w:rPr>
          <w:sz w:val="24"/>
          <w:szCs w:val="24"/>
        </w:rPr>
        <w:t>Cli</w:t>
      </w:r>
      <w:r w:rsidR="003125FD">
        <w:rPr>
          <w:sz w:val="24"/>
          <w:szCs w:val="24"/>
        </w:rPr>
        <w:t>ent</w:t>
      </w:r>
      <w:r>
        <w:rPr>
          <w:sz w:val="24"/>
          <w:szCs w:val="24"/>
        </w:rPr>
        <w:t xml:space="preserve"> </w:t>
      </w:r>
      <w:r w:rsidRPr="713A826F">
        <w:rPr>
          <w:sz w:val="24"/>
          <w:szCs w:val="24"/>
        </w:rPr>
        <w:t>Signature: ________________________________________________________    Date: ________________</w:t>
      </w:r>
    </w:p>
    <w:p w14:paraId="53C082B8" w14:textId="77777777" w:rsidR="003A4A60" w:rsidRPr="00302995" w:rsidRDefault="003A4A60" w:rsidP="003A4A60">
      <w:pPr>
        <w:rPr>
          <w:sz w:val="24"/>
          <w:szCs w:val="24"/>
        </w:rPr>
      </w:pPr>
      <w:r w:rsidRPr="00302995">
        <w:rPr>
          <w:sz w:val="24"/>
          <w:szCs w:val="24"/>
        </w:rPr>
        <w:t>If signing for another individual:</w:t>
      </w:r>
    </w:p>
    <w:p w14:paraId="5A238C0E" w14:textId="5B2E83D2" w:rsidR="003A4A60" w:rsidRPr="00302995" w:rsidRDefault="00A66AA0" w:rsidP="003A4A6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Signature:</w:t>
      </w:r>
      <w:r w:rsidR="003A4A60" w:rsidRPr="00302995">
        <w:rPr>
          <w:sz w:val="24"/>
          <w:szCs w:val="24"/>
        </w:rPr>
        <w:t xml:space="preserve"> _</w:t>
      </w:r>
      <w:proofErr w:type="gramEnd"/>
      <w:r w:rsidR="003A4A60" w:rsidRPr="00302995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______________________________   </w:t>
      </w: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_______________</w:t>
      </w:r>
    </w:p>
    <w:p w14:paraId="20C0D020" w14:textId="217E7174" w:rsidR="003A4A60" w:rsidRPr="00302995" w:rsidRDefault="00A66AA0" w:rsidP="003A4A60">
      <w:pPr>
        <w:rPr>
          <w:sz w:val="24"/>
          <w:szCs w:val="24"/>
        </w:rPr>
      </w:pPr>
      <w:r>
        <w:rPr>
          <w:sz w:val="24"/>
          <w:szCs w:val="24"/>
        </w:rPr>
        <w:t xml:space="preserve">Relation to </w:t>
      </w:r>
      <w:r w:rsidR="004824CC">
        <w:rPr>
          <w:sz w:val="24"/>
          <w:szCs w:val="24"/>
        </w:rPr>
        <w:t>C</w:t>
      </w:r>
      <w:r>
        <w:rPr>
          <w:sz w:val="24"/>
          <w:szCs w:val="24"/>
        </w:rPr>
        <w:t>lient:</w:t>
      </w:r>
      <w:r w:rsidR="003A4A60" w:rsidRPr="060A3AC6">
        <w:rPr>
          <w:sz w:val="24"/>
          <w:szCs w:val="24"/>
        </w:rPr>
        <w:t xml:space="preserve"> ______________________________________   </w:t>
      </w:r>
    </w:p>
    <w:p w14:paraId="41EAB174" w14:textId="390D714E" w:rsidR="00580AD6" w:rsidRPr="00302995" w:rsidRDefault="00580AD6" w:rsidP="003A4A60">
      <w:pPr>
        <w:rPr>
          <w:sz w:val="24"/>
          <w:szCs w:val="24"/>
        </w:rPr>
      </w:pPr>
    </w:p>
    <w:sectPr w:rsidR="00580AD6" w:rsidRPr="00302995" w:rsidSect="0030299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056104">
    <w:abstractNumId w:val="8"/>
  </w:num>
  <w:num w:numId="2" w16cid:durableId="143015934">
    <w:abstractNumId w:val="6"/>
  </w:num>
  <w:num w:numId="3" w16cid:durableId="747121357">
    <w:abstractNumId w:val="5"/>
  </w:num>
  <w:num w:numId="4" w16cid:durableId="1591159531">
    <w:abstractNumId w:val="4"/>
  </w:num>
  <w:num w:numId="5" w16cid:durableId="455951707">
    <w:abstractNumId w:val="7"/>
  </w:num>
  <w:num w:numId="6" w16cid:durableId="1875001911">
    <w:abstractNumId w:val="3"/>
  </w:num>
  <w:num w:numId="7" w16cid:durableId="1285039961">
    <w:abstractNumId w:val="2"/>
  </w:num>
  <w:num w:numId="8" w16cid:durableId="2024431894">
    <w:abstractNumId w:val="1"/>
  </w:num>
  <w:num w:numId="9" w16cid:durableId="30470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0A6"/>
    <w:rsid w:val="0013498B"/>
    <w:rsid w:val="0015074B"/>
    <w:rsid w:val="0022242E"/>
    <w:rsid w:val="0029639D"/>
    <w:rsid w:val="002E2833"/>
    <w:rsid w:val="00302995"/>
    <w:rsid w:val="003124E3"/>
    <w:rsid w:val="003125FD"/>
    <w:rsid w:val="00326F90"/>
    <w:rsid w:val="00361985"/>
    <w:rsid w:val="003A4A60"/>
    <w:rsid w:val="00404D84"/>
    <w:rsid w:val="00407E9A"/>
    <w:rsid w:val="004824CC"/>
    <w:rsid w:val="00487B97"/>
    <w:rsid w:val="004C66EC"/>
    <w:rsid w:val="0053254F"/>
    <w:rsid w:val="00553D34"/>
    <w:rsid w:val="00580AD6"/>
    <w:rsid w:val="005C555D"/>
    <w:rsid w:val="006976E5"/>
    <w:rsid w:val="0077567D"/>
    <w:rsid w:val="00797C4A"/>
    <w:rsid w:val="007F675A"/>
    <w:rsid w:val="0090428E"/>
    <w:rsid w:val="00A66AA0"/>
    <w:rsid w:val="00A958BE"/>
    <w:rsid w:val="00AA1D8D"/>
    <w:rsid w:val="00AD7B7C"/>
    <w:rsid w:val="00B47730"/>
    <w:rsid w:val="00BB4A1B"/>
    <w:rsid w:val="00C6682D"/>
    <w:rsid w:val="00CB0664"/>
    <w:rsid w:val="00DC31FB"/>
    <w:rsid w:val="00E52CF6"/>
    <w:rsid w:val="00FC2077"/>
    <w:rsid w:val="00FC693F"/>
    <w:rsid w:val="025D1CE7"/>
    <w:rsid w:val="060A3AC6"/>
    <w:rsid w:val="0D1E7137"/>
    <w:rsid w:val="11C3CEA8"/>
    <w:rsid w:val="14E92462"/>
    <w:rsid w:val="1B3BD529"/>
    <w:rsid w:val="21459100"/>
    <w:rsid w:val="28773552"/>
    <w:rsid w:val="2BAF4CE6"/>
    <w:rsid w:val="316A0F4C"/>
    <w:rsid w:val="395702AD"/>
    <w:rsid w:val="3FF43B59"/>
    <w:rsid w:val="4B511497"/>
    <w:rsid w:val="56879DAF"/>
    <w:rsid w:val="62372EBE"/>
    <w:rsid w:val="6B8B0B80"/>
    <w:rsid w:val="6D81FA16"/>
    <w:rsid w:val="713A826F"/>
    <w:rsid w:val="72777D67"/>
    <w:rsid w:val="799E8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BAF52F"/>
  <w14:defaultImageDpi w14:val="300"/>
  <w15:docId w15:val="{41BA3DA7-2959-498C-8242-6CF20F46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224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4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2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2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btrails.org/get-help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bbtrails.org/get-help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5FBEC2C1DE8469D5457E3E9EF782D" ma:contentTypeVersion="17" ma:contentTypeDescription="Create a new document." ma:contentTypeScope="" ma:versionID="94259473847134b4e5379f22511db0d2">
  <xsd:schema xmlns:xsd="http://www.w3.org/2001/XMLSchema" xmlns:xs="http://www.w3.org/2001/XMLSchema" xmlns:p="http://schemas.microsoft.com/office/2006/metadata/properties" xmlns:ns2="4daa2c57-0465-4320-a985-6d55ee5971b0" xmlns:ns3="87e330f8-b9e2-4504-9d26-52229072d849" targetNamespace="http://schemas.microsoft.com/office/2006/metadata/properties" ma:root="true" ma:fieldsID="aa5c385cb64d34d118e17f48df9245b5" ns2:_="" ns3:_="">
    <xsd:import namespace="4daa2c57-0465-4320-a985-6d55ee5971b0"/>
    <xsd:import namespace="87e330f8-b9e2-4504-9d26-52229072d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SortYYYY_x002d_M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a2c57-0465-4320-a985-6d55ee597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2d374d-0d3e-485b-9a40-c86fb58358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ortYYYY_x002d_MM" ma:index="24" nillable="true" ma:displayName="Sort YYYY-MM" ma:format="Dropdown" ma:internalName="SortYYYY_x002d_M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30f8-b9e2-4504-9d26-52229072d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b9c727-8faa-4ebb-aad8-f72cb62cd6de}" ma:internalName="TaxCatchAll" ma:showField="CatchAllData" ma:web="87e330f8-b9e2-4504-9d26-52229072d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e330f8-b9e2-4504-9d26-52229072d849" xsi:nil="true"/>
    <lcf76f155ced4ddcb4097134ff3c332f xmlns="4daa2c57-0465-4320-a985-6d55ee5971b0">
      <Terms xmlns="http://schemas.microsoft.com/office/infopath/2007/PartnerControls"/>
    </lcf76f155ced4ddcb4097134ff3c332f>
    <SortYYYY_x002d_MM xmlns="4daa2c57-0465-4320-a985-6d55ee5971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A56C55-B4C8-4EBE-BFF7-6B31B00D1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a2c57-0465-4320-a985-6d55ee5971b0"/>
    <ds:schemaRef ds:uri="87e330f8-b9e2-4504-9d26-52229072d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20D6D1-4038-4803-8456-B12D596AD0EB}">
  <ds:schemaRefs>
    <ds:schemaRef ds:uri="http://schemas.microsoft.com/office/2006/metadata/properties"/>
    <ds:schemaRef ds:uri="http://schemas.microsoft.com/office/infopath/2007/PartnerControls"/>
    <ds:schemaRef ds:uri="87e330f8-b9e2-4504-9d26-52229072d849"/>
    <ds:schemaRef ds:uri="4daa2c57-0465-4320-a985-6d55ee5971b0"/>
  </ds:schemaRefs>
</ds:datastoreItem>
</file>

<file path=customXml/itemProps3.xml><?xml version="1.0" encoding="utf-8"?>
<ds:datastoreItem xmlns:ds="http://schemas.openxmlformats.org/officeDocument/2006/customXml" ds:itemID="{A6EA7704-272A-4632-91D8-47BEF6295C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3030</Characters>
  <Application>Microsoft Office Word</Application>
  <DocSecurity>0</DocSecurity>
  <Lines>52</Lines>
  <Paragraphs>24</Paragraphs>
  <ScaleCrop>false</ScaleCrop>
  <Manager/>
  <Company/>
  <LinksUpToDate>false</LinksUpToDate>
  <CharactersWithSpaces>3517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 Tiffany</dc:creator>
  <cp:keywords/>
  <dc:description>generated by python-docx</dc:description>
  <cp:lastModifiedBy>Guerrero, Tiffany</cp:lastModifiedBy>
  <cp:revision>2</cp:revision>
  <dcterms:created xsi:type="dcterms:W3CDTF">2026-07-08T18:32:00Z</dcterms:created>
  <dcterms:modified xsi:type="dcterms:W3CDTF">2026-07-08T18:32:00Z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0x01010069F5FBEC2C1DE8469D5457E3E9EF782D</vt:lpwstr>
  </property>
  <property fmtid="{D5CDD505-2E9C-101B-9397-08002B2CF9AE}" pid="3" name="MediaServiceImageTags">
    <vt:lpwstr/>
  </property>
</Properties>
</file>